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2BE" w:rsidRPr="003A597E" w:rsidRDefault="00324C79" w:rsidP="003A597E">
      <w:pPr>
        <w:spacing w:after="0" w:line="240" w:lineRule="auto"/>
        <w:jc w:val="center"/>
        <w:rPr>
          <w:rFonts w:ascii="Sylfaen" w:hAnsi="Sylfaen"/>
          <w:sz w:val="20"/>
          <w:szCs w:val="20"/>
          <w:lang w:val="ka-GE"/>
        </w:rPr>
      </w:pPr>
      <w:r w:rsidRPr="003A597E">
        <w:rPr>
          <w:rFonts w:ascii="Sylfaen" w:hAnsi="Sylfaen"/>
          <w:b/>
          <w:noProof/>
          <w:sz w:val="20"/>
          <w:szCs w:val="20"/>
        </w:rPr>
        <w:drawing>
          <wp:inline distT="0" distB="0" distL="0" distR="0">
            <wp:extent cx="6686550" cy="702407"/>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7474" cy="702504"/>
                    </a:xfrm>
                    <a:prstGeom prst="rect">
                      <a:avLst/>
                    </a:prstGeom>
                    <a:noFill/>
                  </pic:spPr>
                </pic:pic>
              </a:graphicData>
            </a:graphic>
          </wp:inline>
        </w:drawing>
      </w:r>
    </w:p>
    <w:p w:rsidR="00920E56" w:rsidRPr="003A597E" w:rsidRDefault="003B5FF9" w:rsidP="003A597E">
      <w:pPr>
        <w:spacing w:after="0" w:line="240" w:lineRule="auto"/>
        <w:jc w:val="center"/>
        <w:rPr>
          <w:rFonts w:ascii="Sylfaen" w:hAnsi="Sylfaen" w:cs="Sylfaen"/>
          <w:b/>
          <w:bCs/>
          <w:sz w:val="20"/>
          <w:szCs w:val="20"/>
          <w:lang w:val="ka-GE"/>
        </w:rPr>
      </w:pPr>
      <w:r w:rsidRPr="003A597E">
        <w:rPr>
          <w:rFonts w:ascii="Sylfaen" w:hAnsi="Sylfaen" w:cs="Sylfaen"/>
          <w:b/>
          <w:bCs/>
          <w:sz w:val="20"/>
          <w:szCs w:val="20"/>
          <w:lang w:val="ka-GE"/>
        </w:rPr>
        <w:t>კურიკულუმი</w:t>
      </w:r>
    </w:p>
    <w:tbl>
      <w:tblPr>
        <w:tblpPr w:leftFromText="180" w:rightFromText="180" w:vertAnchor="text" w:horzAnchor="page" w:tblpX="905" w:tblpY="48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7"/>
        <w:gridCol w:w="787"/>
        <w:gridCol w:w="6804"/>
      </w:tblGrid>
      <w:tr w:rsidR="003A597E" w:rsidRPr="003A597E" w:rsidTr="003A597E">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3A597E" w:rsidRPr="003A597E" w:rsidRDefault="003A597E" w:rsidP="003A597E">
            <w:pPr>
              <w:spacing w:after="0" w:line="240" w:lineRule="auto"/>
              <w:rPr>
                <w:rFonts w:ascii="Sylfaen" w:hAnsi="Sylfaen"/>
                <w:b/>
                <w:sz w:val="20"/>
                <w:szCs w:val="20"/>
              </w:rPr>
            </w:pPr>
            <w:proofErr w:type="spellStart"/>
            <w:r w:rsidRPr="003A597E">
              <w:rPr>
                <w:rFonts w:ascii="Sylfaen" w:hAnsi="Sylfaen" w:cs="Sylfaen"/>
                <w:b/>
                <w:sz w:val="20"/>
                <w:szCs w:val="20"/>
              </w:rPr>
              <w:t>პროგრამის</w:t>
            </w:r>
            <w:proofErr w:type="spellEnd"/>
            <w:r w:rsidRPr="003A597E">
              <w:rPr>
                <w:rFonts w:ascii="Sylfaen" w:hAnsi="Sylfaen" w:cs="Sylfaen"/>
                <w:b/>
                <w:sz w:val="20"/>
                <w:szCs w:val="20"/>
              </w:rPr>
              <w:t xml:space="preserve"> </w:t>
            </w:r>
            <w:proofErr w:type="spellStart"/>
            <w:r w:rsidRPr="003A597E">
              <w:rPr>
                <w:rFonts w:ascii="Sylfaen" w:hAnsi="Sylfaen" w:cs="Sylfaen"/>
                <w:b/>
                <w:sz w:val="20"/>
                <w:szCs w:val="20"/>
              </w:rPr>
              <w:t>დასახელება</w:t>
            </w:r>
            <w:proofErr w:type="spellEnd"/>
          </w:p>
        </w:tc>
        <w:tc>
          <w:tcPr>
            <w:tcW w:w="6804" w:type="dxa"/>
            <w:tcBorders>
              <w:top w:val="single" w:sz="18" w:space="0" w:color="auto"/>
              <w:left w:val="single" w:sz="8" w:space="0" w:color="auto"/>
              <w:bottom w:val="single" w:sz="18" w:space="0" w:color="auto"/>
              <w:right w:val="single" w:sz="18" w:space="0" w:color="auto"/>
            </w:tcBorders>
          </w:tcPr>
          <w:p w:rsidR="003A597E" w:rsidRPr="003A597E" w:rsidRDefault="003A597E" w:rsidP="003A597E">
            <w:pPr>
              <w:spacing w:after="0" w:line="240" w:lineRule="auto"/>
              <w:rPr>
                <w:rFonts w:ascii="Sylfaen" w:hAnsi="Sylfaen"/>
                <w:sz w:val="20"/>
                <w:szCs w:val="20"/>
                <w:lang w:val="ka-GE"/>
              </w:rPr>
            </w:pPr>
            <w:r w:rsidRPr="003A597E">
              <w:rPr>
                <w:rFonts w:ascii="Sylfaen" w:hAnsi="Sylfaen"/>
                <w:sz w:val="20"/>
                <w:szCs w:val="20"/>
                <w:lang w:val="de-DE"/>
              </w:rPr>
              <w:t>რუსული</w:t>
            </w:r>
            <w:r w:rsidRPr="003A597E">
              <w:rPr>
                <w:rFonts w:ascii="Sylfaen" w:hAnsi="Sylfaen"/>
                <w:sz w:val="20"/>
                <w:szCs w:val="20"/>
                <w:lang w:val="ka-GE"/>
              </w:rPr>
              <w:t xml:space="preserve"> </w:t>
            </w:r>
            <w:r w:rsidRPr="003A597E">
              <w:rPr>
                <w:rFonts w:ascii="Sylfaen" w:hAnsi="Sylfaen"/>
                <w:sz w:val="20"/>
                <w:szCs w:val="20"/>
                <w:lang w:val="de-DE"/>
              </w:rPr>
              <w:t>ენა და ლიტერატურა</w:t>
            </w:r>
          </w:p>
          <w:p w:rsidR="003A597E" w:rsidRPr="003A597E" w:rsidRDefault="003A597E" w:rsidP="003A597E">
            <w:pPr>
              <w:spacing w:after="0" w:line="240" w:lineRule="auto"/>
              <w:rPr>
                <w:rFonts w:ascii="Sylfaen" w:hAnsi="Sylfaen"/>
                <w:color w:val="943634" w:themeColor="accent2" w:themeShade="BF"/>
                <w:sz w:val="20"/>
                <w:szCs w:val="20"/>
                <w:lang w:val="ka-GE"/>
              </w:rPr>
            </w:pPr>
            <w:r w:rsidRPr="003A597E">
              <w:rPr>
                <w:rFonts w:ascii="Sylfaen" w:hAnsi="Sylfaen" w:cs="Sylfaen"/>
                <w:sz w:val="20"/>
                <w:szCs w:val="20"/>
                <w:lang w:val="ka-GE"/>
              </w:rPr>
              <w:t>Russian Language and Literature</w:t>
            </w:r>
          </w:p>
        </w:tc>
      </w:tr>
      <w:tr w:rsidR="003A597E" w:rsidRPr="003A597E" w:rsidTr="003A597E">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3A597E" w:rsidRPr="003A597E" w:rsidRDefault="003A597E" w:rsidP="003A597E">
            <w:pPr>
              <w:spacing w:after="0" w:line="240" w:lineRule="auto"/>
              <w:rPr>
                <w:rFonts w:ascii="Sylfaen" w:hAnsi="Sylfaen"/>
                <w:b/>
                <w:sz w:val="20"/>
                <w:szCs w:val="20"/>
              </w:rPr>
            </w:pPr>
            <w:proofErr w:type="spellStart"/>
            <w:r w:rsidRPr="003A597E">
              <w:rPr>
                <w:rFonts w:ascii="Sylfaen" w:hAnsi="Sylfaen" w:cs="Sylfaen"/>
                <w:b/>
                <w:sz w:val="20"/>
                <w:szCs w:val="20"/>
              </w:rPr>
              <w:t>მისანიჭებელი</w:t>
            </w:r>
            <w:proofErr w:type="spellEnd"/>
            <w:r w:rsidRPr="003A597E">
              <w:rPr>
                <w:rFonts w:ascii="Sylfaen" w:hAnsi="Sylfaen" w:cs="Sylfaen"/>
                <w:b/>
                <w:sz w:val="20"/>
                <w:szCs w:val="20"/>
                <w:lang w:val="ka-GE"/>
              </w:rPr>
              <w:t xml:space="preserve"> </w:t>
            </w:r>
            <w:proofErr w:type="spellStart"/>
            <w:r w:rsidRPr="003A597E">
              <w:rPr>
                <w:rFonts w:ascii="Sylfaen" w:hAnsi="Sylfaen" w:cs="Sylfaen"/>
                <w:b/>
                <w:sz w:val="20"/>
                <w:szCs w:val="20"/>
              </w:rPr>
              <w:t>აკადემიური</w:t>
            </w:r>
            <w:proofErr w:type="spellEnd"/>
            <w:r w:rsidRPr="003A597E">
              <w:rPr>
                <w:rFonts w:ascii="Sylfaen" w:hAnsi="Sylfaen" w:cs="Sylfaen"/>
                <w:b/>
                <w:sz w:val="20"/>
                <w:szCs w:val="20"/>
                <w:lang w:val="ka-GE"/>
              </w:rPr>
              <w:t xml:space="preserve"> </w:t>
            </w:r>
            <w:proofErr w:type="spellStart"/>
            <w:r w:rsidRPr="003A597E">
              <w:rPr>
                <w:rFonts w:ascii="Sylfaen" w:hAnsi="Sylfaen" w:cs="Sylfaen"/>
                <w:b/>
                <w:sz w:val="20"/>
                <w:szCs w:val="20"/>
              </w:rPr>
              <w:t>ხარისხი</w:t>
            </w:r>
            <w:proofErr w:type="spellEnd"/>
            <w:r w:rsidRPr="003A597E">
              <w:rPr>
                <w:rFonts w:ascii="Sylfaen" w:hAnsi="Sylfaen"/>
                <w:b/>
                <w:sz w:val="20"/>
                <w:szCs w:val="20"/>
              </w:rPr>
              <w:t>/</w:t>
            </w:r>
          </w:p>
          <w:p w:rsidR="003A597E" w:rsidRPr="003A597E" w:rsidRDefault="003A597E" w:rsidP="003A597E">
            <w:pPr>
              <w:spacing w:after="0" w:line="240" w:lineRule="auto"/>
              <w:rPr>
                <w:rFonts w:ascii="Sylfaen" w:hAnsi="Sylfaen"/>
                <w:b/>
                <w:sz w:val="20"/>
                <w:szCs w:val="20"/>
              </w:rPr>
            </w:pPr>
            <w:proofErr w:type="spellStart"/>
            <w:r w:rsidRPr="003A597E">
              <w:rPr>
                <w:rFonts w:ascii="Sylfaen" w:hAnsi="Sylfaen" w:cs="Sylfaen"/>
                <w:b/>
                <w:sz w:val="20"/>
                <w:szCs w:val="20"/>
              </w:rPr>
              <w:t>კვალიფიკაცია</w:t>
            </w:r>
            <w:proofErr w:type="spellEnd"/>
          </w:p>
        </w:tc>
        <w:tc>
          <w:tcPr>
            <w:tcW w:w="6804" w:type="dxa"/>
            <w:tcBorders>
              <w:top w:val="single" w:sz="18" w:space="0" w:color="auto"/>
              <w:left w:val="single" w:sz="8" w:space="0" w:color="auto"/>
              <w:bottom w:val="single" w:sz="18" w:space="0" w:color="auto"/>
              <w:right w:val="single" w:sz="18" w:space="0" w:color="auto"/>
            </w:tcBorders>
          </w:tcPr>
          <w:p w:rsidR="003A597E" w:rsidRPr="003A597E" w:rsidRDefault="003A597E" w:rsidP="003A597E">
            <w:pPr>
              <w:autoSpaceDE w:val="0"/>
              <w:autoSpaceDN w:val="0"/>
              <w:adjustRightInd w:val="0"/>
              <w:spacing w:after="0" w:line="240" w:lineRule="auto"/>
              <w:rPr>
                <w:rFonts w:ascii="Sylfaen" w:eastAsia="Calibri" w:hAnsi="Sylfaen" w:cs="Sylfaen"/>
                <w:sz w:val="20"/>
                <w:szCs w:val="20"/>
                <w:lang w:val="smj-NO"/>
              </w:rPr>
            </w:pPr>
            <w:r w:rsidRPr="003A597E">
              <w:rPr>
                <w:rFonts w:ascii="Sylfaen" w:eastAsia="Calibri" w:hAnsi="Sylfaen" w:cs="Sylfaen"/>
                <w:sz w:val="20"/>
                <w:szCs w:val="20"/>
                <w:lang w:val="smj-NO"/>
              </w:rPr>
              <w:t>ჰუმანიტარულ მეცნიერებათა მაგისტრი რუსულ   ფილოლოგიაში</w:t>
            </w:r>
          </w:p>
          <w:p w:rsidR="003A597E" w:rsidRPr="003A597E" w:rsidRDefault="003A597E" w:rsidP="003A597E">
            <w:pPr>
              <w:autoSpaceDE w:val="0"/>
              <w:autoSpaceDN w:val="0"/>
              <w:adjustRightInd w:val="0"/>
              <w:spacing w:after="0" w:line="240" w:lineRule="auto"/>
              <w:rPr>
                <w:rFonts w:ascii="Sylfaen" w:hAnsi="Sylfaen"/>
                <w:color w:val="943634" w:themeColor="accent2" w:themeShade="BF"/>
                <w:sz w:val="20"/>
                <w:szCs w:val="20"/>
                <w:lang w:val="ka-GE"/>
              </w:rPr>
            </w:pPr>
            <w:r w:rsidRPr="003A597E">
              <w:rPr>
                <w:rFonts w:ascii="Sylfaen" w:eastAsia="Calibri" w:hAnsi="Sylfaen" w:cs="Sylfaen"/>
                <w:sz w:val="20"/>
                <w:szCs w:val="20"/>
                <w:lang w:val="smj-NO"/>
              </w:rPr>
              <w:t>MA in Russian Philology</w:t>
            </w:r>
          </w:p>
        </w:tc>
      </w:tr>
      <w:tr w:rsidR="003A597E" w:rsidRPr="003A597E" w:rsidTr="003A597E">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3A597E" w:rsidRPr="003A597E" w:rsidRDefault="003A597E" w:rsidP="003A597E">
            <w:pPr>
              <w:spacing w:after="0" w:line="240" w:lineRule="auto"/>
              <w:rPr>
                <w:rFonts w:ascii="Sylfaen" w:hAnsi="Sylfaen" w:cs="Sylfaen"/>
                <w:b/>
                <w:sz w:val="20"/>
                <w:szCs w:val="20"/>
              </w:rPr>
            </w:pPr>
            <w:proofErr w:type="spellStart"/>
            <w:r w:rsidRPr="003A597E">
              <w:rPr>
                <w:rFonts w:ascii="Sylfaen" w:hAnsi="Sylfaen" w:cs="Sylfaen"/>
                <w:b/>
                <w:sz w:val="20"/>
                <w:szCs w:val="20"/>
              </w:rPr>
              <w:t>ფაკულტეტის</w:t>
            </w:r>
            <w:proofErr w:type="spellEnd"/>
            <w:r w:rsidRPr="003A597E">
              <w:rPr>
                <w:rFonts w:ascii="Sylfaen" w:hAnsi="Sylfaen" w:cs="Sylfaen"/>
                <w:b/>
                <w:sz w:val="20"/>
                <w:szCs w:val="20"/>
              </w:rPr>
              <w:t xml:space="preserve"> </w:t>
            </w:r>
            <w:proofErr w:type="spellStart"/>
            <w:r w:rsidRPr="003A597E">
              <w:rPr>
                <w:rFonts w:ascii="Sylfaen" w:hAnsi="Sylfaen" w:cs="Sylfaen"/>
                <w:b/>
                <w:sz w:val="20"/>
                <w:szCs w:val="20"/>
              </w:rPr>
              <w:t>დასახელება</w:t>
            </w:r>
            <w:proofErr w:type="spellEnd"/>
          </w:p>
        </w:tc>
        <w:tc>
          <w:tcPr>
            <w:tcW w:w="6804" w:type="dxa"/>
            <w:tcBorders>
              <w:top w:val="single" w:sz="18" w:space="0" w:color="auto"/>
              <w:left w:val="single" w:sz="8" w:space="0" w:color="auto"/>
              <w:bottom w:val="single" w:sz="18" w:space="0" w:color="auto"/>
              <w:right w:val="single" w:sz="18" w:space="0" w:color="auto"/>
            </w:tcBorders>
          </w:tcPr>
          <w:p w:rsidR="003A597E" w:rsidRPr="003A597E" w:rsidRDefault="003A597E" w:rsidP="003A597E">
            <w:pPr>
              <w:spacing w:after="0" w:line="240" w:lineRule="auto"/>
              <w:rPr>
                <w:rFonts w:ascii="Sylfaen" w:hAnsi="Sylfaen"/>
                <w:sz w:val="20"/>
                <w:szCs w:val="20"/>
                <w:lang w:val="ka-GE"/>
              </w:rPr>
            </w:pPr>
            <w:r w:rsidRPr="003A597E">
              <w:rPr>
                <w:rFonts w:ascii="Sylfaen" w:hAnsi="Sylfaen"/>
                <w:sz w:val="20"/>
                <w:szCs w:val="20"/>
                <w:lang w:val="ka-GE"/>
              </w:rPr>
              <w:t>ჰუმანიტარულ მეცნიერებათა ფაკულტეტი</w:t>
            </w:r>
          </w:p>
        </w:tc>
      </w:tr>
      <w:tr w:rsidR="003A597E" w:rsidRPr="0018319A" w:rsidTr="003A597E">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3A597E" w:rsidRPr="003A597E" w:rsidRDefault="003A597E" w:rsidP="003A597E">
            <w:pPr>
              <w:spacing w:after="0" w:line="240" w:lineRule="auto"/>
              <w:rPr>
                <w:rFonts w:ascii="Sylfaen" w:hAnsi="Sylfaen" w:cs="Sylfaen"/>
                <w:b/>
                <w:sz w:val="20"/>
                <w:szCs w:val="20"/>
                <w:lang w:val="ka-GE"/>
              </w:rPr>
            </w:pPr>
            <w:r w:rsidRPr="003A597E">
              <w:rPr>
                <w:rFonts w:ascii="Sylfaen" w:hAnsi="Sylfaen" w:cs="Sylfaen"/>
                <w:b/>
                <w:sz w:val="20"/>
                <w:szCs w:val="20"/>
                <w:lang w:val="ka-GE"/>
              </w:rPr>
              <w:t>პროგრამის ხელმძღვანელი</w:t>
            </w:r>
          </w:p>
        </w:tc>
        <w:tc>
          <w:tcPr>
            <w:tcW w:w="6804" w:type="dxa"/>
            <w:tcBorders>
              <w:top w:val="single" w:sz="18" w:space="0" w:color="auto"/>
              <w:left w:val="single" w:sz="8" w:space="0" w:color="auto"/>
              <w:bottom w:val="single" w:sz="18" w:space="0" w:color="auto"/>
              <w:right w:val="single" w:sz="18" w:space="0" w:color="auto"/>
            </w:tcBorders>
          </w:tcPr>
          <w:p w:rsidR="003A597E" w:rsidRPr="003A597E" w:rsidRDefault="0018319A" w:rsidP="003A597E">
            <w:pPr>
              <w:spacing w:after="0" w:line="240" w:lineRule="auto"/>
              <w:rPr>
                <w:rFonts w:ascii="Sylfaen" w:hAnsi="Sylfaen"/>
                <w:bCs/>
                <w:sz w:val="20"/>
                <w:szCs w:val="20"/>
                <w:lang w:val="af-ZA"/>
              </w:rPr>
            </w:pPr>
            <w:r>
              <w:rPr>
                <w:rFonts w:ascii="Sylfaen" w:hAnsi="Sylfaen"/>
                <w:b/>
                <w:bCs/>
                <w:sz w:val="20"/>
                <w:szCs w:val="20"/>
                <w:lang w:val="ka-GE"/>
              </w:rPr>
              <w:t>ვერა ოცხელი</w:t>
            </w:r>
            <w:r w:rsidR="003A597E" w:rsidRPr="003A597E">
              <w:rPr>
                <w:rFonts w:ascii="Sylfaen" w:hAnsi="Sylfaen"/>
                <w:bCs/>
                <w:sz w:val="20"/>
                <w:szCs w:val="20"/>
                <w:lang w:val="ka-GE"/>
              </w:rPr>
              <w:t xml:space="preserve"> –</w:t>
            </w:r>
            <w:r w:rsidR="003A597E" w:rsidRPr="003A597E">
              <w:rPr>
                <w:rFonts w:ascii="Sylfaen" w:hAnsi="Sylfaen"/>
                <w:sz w:val="20"/>
                <w:szCs w:val="20"/>
                <w:lang w:val="sk-SK"/>
              </w:rPr>
              <w:t xml:space="preserve">აწსუ </w:t>
            </w:r>
            <w:r w:rsidR="003A597E" w:rsidRPr="003A597E">
              <w:rPr>
                <w:rFonts w:ascii="Sylfaen" w:hAnsi="Sylfaen"/>
                <w:bCs/>
                <w:sz w:val="20"/>
                <w:szCs w:val="20"/>
                <w:lang w:val="af-ZA"/>
              </w:rPr>
              <w:t xml:space="preserve">პროფესორი </w:t>
            </w:r>
          </w:p>
          <w:p w:rsidR="003A597E" w:rsidRPr="003A597E" w:rsidRDefault="003A597E" w:rsidP="003A597E">
            <w:pPr>
              <w:spacing w:after="0" w:line="240" w:lineRule="auto"/>
              <w:rPr>
                <w:rFonts w:ascii="Sylfaen" w:hAnsi="Sylfaen"/>
                <w:bCs/>
                <w:sz w:val="20"/>
                <w:szCs w:val="20"/>
                <w:lang w:val="af-ZA"/>
              </w:rPr>
            </w:pPr>
            <w:r w:rsidRPr="003A597E">
              <w:rPr>
                <w:rFonts w:ascii="Sylfaen" w:hAnsi="Sylfaen"/>
                <w:bCs/>
                <w:sz w:val="20"/>
                <w:szCs w:val="20"/>
                <w:lang w:val="af-ZA"/>
              </w:rPr>
              <w:t xml:space="preserve">ტელ: </w:t>
            </w:r>
            <w:r w:rsidRPr="003A597E">
              <w:rPr>
                <w:rFonts w:ascii="Sylfaen" w:hAnsi="Sylfaen"/>
                <w:sz w:val="20"/>
                <w:szCs w:val="20"/>
                <w:lang w:val="sk-SK"/>
              </w:rPr>
              <w:t xml:space="preserve">995 - (431) </w:t>
            </w:r>
            <w:r w:rsidRPr="003A597E">
              <w:rPr>
                <w:rFonts w:ascii="Sylfaen" w:hAnsi="Sylfaen"/>
                <w:bCs/>
                <w:sz w:val="20"/>
                <w:szCs w:val="20"/>
                <w:lang w:val="af-ZA"/>
              </w:rPr>
              <w:t xml:space="preserve">4-09-05. </w:t>
            </w:r>
            <w:r>
              <w:rPr>
                <w:rFonts w:ascii="Sylfaen" w:hAnsi="Sylfaen"/>
                <w:bCs/>
                <w:sz w:val="20"/>
                <w:szCs w:val="20"/>
                <w:lang w:val="ka-GE"/>
              </w:rPr>
              <w:t xml:space="preserve">    </w:t>
            </w:r>
            <w:r w:rsidRPr="003A597E">
              <w:rPr>
                <w:rFonts w:ascii="Sylfaen" w:hAnsi="Sylfaen"/>
                <w:bCs/>
                <w:sz w:val="20"/>
                <w:szCs w:val="20"/>
                <w:lang w:val="af-ZA"/>
              </w:rPr>
              <w:t xml:space="preserve">579 13 55 61 </w:t>
            </w:r>
          </w:p>
          <w:p w:rsidR="003A597E" w:rsidRPr="0018319A" w:rsidRDefault="003A597E" w:rsidP="003A597E">
            <w:pPr>
              <w:spacing w:after="0" w:line="240" w:lineRule="auto"/>
              <w:rPr>
                <w:rFonts w:ascii="Sylfaen" w:hAnsi="Sylfaen" w:cs="Sylfaen"/>
                <w:bCs/>
                <w:sz w:val="20"/>
                <w:szCs w:val="20"/>
                <w:lang w:val="af-ZA"/>
              </w:rPr>
            </w:pPr>
            <w:proofErr w:type="spellStart"/>
            <w:proofErr w:type="gramStart"/>
            <w:r w:rsidRPr="003A597E">
              <w:rPr>
                <w:rFonts w:ascii="Sylfaen" w:hAnsi="Sylfaen"/>
                <w:bCs/>
                <w:sz w:val="20"/>
                <w:szCs w:val="20"/>
                <w:lang w:val="fr-FR"/>
              </w:rPr>
              <w:t>ელ.ფოსტა</w:t>
            </w:r>
            <w:proofErr w:type="spellEnd"/>
            <w:proofErr w:type="gramEnd"/>
            <w:r w:rsidRPr="003A597E">
              <w:rPr>
                <w:rFonts w:ascii="Sylfaen" w:hAnsi="Sylfaen"/>
                <w:bCs/>
                <w:sz w:val="20"/>
                <w:szCs w:val="20"/>
                <w:lang w:val="fr-FR"/>
              </w:rPr>
              <w:t xml:space="preserve">: </w:t>
            </w:r>
            <w:r w:rsidR="0018319A" w:rsidRPr="0018319A">
              <w:rPr>
                <w:rStyle w:val="Hyperlink"/>
                <w:lang w:val="af-ZA"/>
              </w:rPr>
              <w:t>vera.otskheli@atsu.edu.g</w:t>
            </w:r>
            <w:r w:rsidR="0018319A">
              <w:rPr>
                <w:rStyle w:val="Hyperlink"/>
                <w:lang w:val="af-ZA"/>
              </w:rPr>
              <w:t>e</w:t>
            </w:r>
          </w:p>
        </w:tc>
      </w:tr>
      <w:tr w:rsidR="003A597E" w:rsidRPr="003A597E" w:rsidTr="003A597E">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b/>
                <w:sz w:val="20"/>
                <w:szCs w:val="20"/>
              </w:rPr>
            </w:pPr>
            <w:proofErr w:type="spellStart"/>
            <w:r w:rsidRPr="003A597E">
              <w:rPr>
                <w:rFonts w:ascii="Sylfaen" w:hAnsi="Sylfaen" w:cs="Sylfaen"/>
                <w:b/>
                <w:sz w:val="20"/>
                <w:szCs w:val="20"/>
              </w:rPr>
              <w:t>პროგრამის</w:t>
            </w:r>
            <w:proofErr w:type="spellEnd"/>
            <w:r w:rsidRPr="003A597E">
              <w:rPr>
                <w:rFonts w:ascii="Sylfaen" w:hAnsi="Sylfaen" w:cs="Sylfaen"/>
                <w:b/>
                <w:sz w:val="20"/>
                <w:szCs w:val="20"/>
                <w:lang w:val="ka-GE"/>
              </w:rPr>
              <w:t xml:space="preserve"> </w:t>
            </w:r>
            <w:proofErr w:type="spellStart"/>
            <w:r w:rsidRPr="003A597E">
              <w:rPr>
                <w:rFonts w:ascii="Sylfaen" w:hAnsi="Sylfaen" w:cs="Sylfaen"/>
                <w:b/>
                <w:sz w:val="20"/>
                <w:szCs w:val="20"/>
              </w:rPr>
              <w:t>ხანგრძლივობა</w:t>
            </w:r>
            <w:proofErr w:type="spellEnd"/>
            <w:r w:rsidRPr="003A597E">
              <w:rPr>
                <w:rFonts w:ascii="Sylfaen" w:hAnsi="Sylfaen"/>
                <w:b/>
                <w:sz w:val="20"/>
                <w:szCs w:val="20"/>
              </w:rPr>
              <w:t>/</w:t>
            </w:r>
            <w:proofErr w:type="spellStart"/>
            <w:r w:rsidRPr="003A597E">
              <w:rPr>
                <w:rFonts w:ascii="Sylfaen" w:hAnsi="Sylfaen" w:cs="Sylfaen"/>
                <w:b/>
                <w:sz w:val="20"/>
                <w:szCs w:val="20"/>
              </w:rPr>
              <w:t>მოცულობა</w:t>
            </w:r>
            <w:proofErr w:type="spellEnd"/>
            <w:r w:rsidRPr="003A597E">
              <w:rPr>
                <w:rFonts w:ascii="Sylfaen" w:hAnsi="Sylfaen"/>
                <w:b/>
                <w:sz w:val="20"/>
                <w:szCs w:val="20"/>
              </w:rPr>
              <w:t xml:space="preserve"> (</w:t>
            </w:r>
            <w:proofErr w:type="spellStart"/>
            <w:r w:rsidRPr="003A597E">
              <w:rPr>
                <w:rFonts w:ascii="Sylfaen" w:hAnsi="Sylfaen" w:cs="Sylfaen"/>
                <w:b/>
                <w:sz w:val="20"/>
                <w:szCs w:val="20"/>
              </w:rPr>
              <w:t>სემესტრი</w:t>
            </w:r>
            <w:proofErr w:type="spellEnd"/>
            <w:r w:rsidRPr="003A597E">
              <w:rPr>
                <w:rFonts w:ascii="Sylfaen" w:hAnsi="Sylfaen"/>
                <w:b/>
                <w:sz w:val="20"/>
                <w:szCs w:val="20"/>
              </w:rPr>
              <w:t xml:space="preserve">, </w:t>
            </w:r>
            <w:proofErr w:type="spellStart"/>
            <w:r w:rsidRPr="003A597E">
              <w:rPr>
                <w:rFonts w:ascii="Sylfaen" w:hAnsi="Sylfaen" w:cs="Sylfaen"/>
                <w:b/>
                <w:sz w:val="20"/>
                <w:szCs w:val="20"/>
              </w:rPr>
              <w:t>კრედიტების</w:t>
            </w:r>
            <w:proofErr w:type="spellEnd"/>
            <w:r w:rsidRPr="003A597E">
              <w:rPr>
                <w:rFonts w:ascii="Sylfaen" w:hAnsi="Sylfaen" w:cs="Sylfaen"/>
                <w:b/>
                <w:sz w:val="20"/>
                <w:szCs w:val="20"/>
                <w:lang w:val="ka-GE"/>
              </w:rPr>
              <w:t xml:space="preserve"> </w:t>
            </w:r>
            <w:proofErr w:type="spellStart"/>
            <w:r w:rsidRPr="003A597E">
              <w:rPr>
                <w:rFonts w:ascii="Sylfaen" w:hAnsi="Sylfaen" w:cs="Sylfaen"/>
                <w:b/>
                <w:sz w:val="20"/>
                <w:szCs w:val="20"/>
              </w:rPr>
              <w:t>რაოდენობა</w:t>
            </w:r>
            <w:proofErr w:type="spellEnd"/>
            <w:r w:rsidRPr="003A597E">
              <w:rPr>
                <w:rFonts w:ascii="Sylfaen" w:hAnsi="Sylfaen"/>
                <w:b/>
                <w:sz w:val="20"/>
                <w:szCs w:val="20"/>
              </w:rPr>
              <w:t>)</w:t>
            </w:r>
          </w:p>
        </w:tc>
        <w:tc>
          <w:tcPr>
            <w:tcW w:w="6804" w:type="dxa"/>
            <w:tcBorders>
              <w:top w:val="single" w:sz="18" w:space="0" w:color="auto"/>
              <w:right w:val="single" w:sz="18" w:space="0" w:color="auto"/>
            </w:tcBorders>
          </w:tcPr>
          <w:p w:rsidR="003A597E" w:rsidRPr="003A597E" w:rsidRDefault="003A597E" w:rsidP="003A597E">
            <w:pPr>
              <w:spacing w:after="0" w:line="240" w:lineRule="auto"/>
              <w:rPr>
                <w:rFonts w:ascii="Sylfaen" w:hAnsi="Sylfaen"/>
                <w:noProof/>
                <w:sz w:val="20"/>
                <w:szCs w:val="20"/>
                <w:lang w:val="ka-GE"/>
              </w:rPr>
            </w:pPr>
            <w:r w:rsidRPr="003A597E">
              <w:rPr>
                <w:rFonts w:ascii="Sylfaen" w:hAnsi="Sylfaen"/>
                <w:noProof/>
                <w:sz w:val="20"/>
                <w:szCs w:val="20"/>
                <w:lang w:val="ka-GE"/>
              </w:rPr>
              <w:t>პროგრამის ხანგრძლივობა – 4 სემესტრი;</w:t>
            </w:r>
          </w:p>
          <w:p w:rsidR="003A597E" w:rsidRPr="003A597E" w:rsidRDefault="003A597E" w:rsidP="003A597E">
            <w:pPr>
              <w:spacing w:after="0" w:line="240" w:lineRule="auto"/>
              <w:rPr>
                <w:rFonts w:ascii="Sylfaen" w:hAnsi="Sylfaen"/>
                <w:noProof/>
                <w:sz w:val="20"/>
                <w:szCs w:val="20"/>
                <w:lang w:val="ka-GE"/>
              </w:rPr>
            </w:pPr>
            <w:r w:rsidRPr="003A597E">
              <w:rPr>
                <w:rFonts w:ascii="Sylfaen" w:hAnsi="Sylfaen"/>
                <w:noProof/>
                <w:sz w:val="20"/>
                <w:szCs w:val="20"/>
                <w:lang w:val="ka-GE"/>
              </w:rPr>
              <w:t>იგი მოიცავს 120 ECTS კრედიტს:</w:t>
            </w:r>
          </w:p>
        </w:tc>
      </w:tr>
      <w:tr w:rsidR="003A597E" w:rsidRPr="003A597E" w:rsidTr="003A597E">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b/>
                <w:sz w:val="20"/>
                <w:szCs w:val="20"/>
              </w:rPr>
            </w:pPr>
            <w:proofErr w:type="spellStart"/>
            <w:r w:rsidRPr="003A597E">
              <w:rPr>
                <w:rFonts w:ascii="Sylfaen" w:hAnsi="Sylfaen" w:cs="Sylfaen"/>
                <w:b/>
                <w:sz w:val="20"/>
                <w:szCs w:val="20"/>
              </w:rPr>
              <w:t>სწავლების</w:t>
            </w:r>
            <w:proofErr w:type="spellEnd"/>
            <w:r w:rsidRPr="003A597E">
              <w:rPr>
                <w:rFonts w:ascii="Sylfaen" w:hAnsi="Sylfaen" w:cs="Sylfaen"/>
                <w:b/>
                <w:sz w:val="20"/>
                <w:szCs w:val="20"/>
                <w:lang w:val="ka-GE"/>
              </w:rPr>
              <w:t xml:space="preserve"> </w:t>
            </w:r>
            <w:proofErr w:type="spellStart"/>
            <w:r w:rsidRPr="003A597E">
              <w:rPr>
                <w:rFonts w:ascii="Sylfaen" w:hAnsi="Sylfaen" w:cs="Sylfaen"/>
                <w:b/>
                <w:sz w:val="20"/>
                <w:szCs w:val="20"/>
              </w:rPr>
              <w:t>ენა</w:t>
            </w:r>
            <w:proofErr w:type="spellEnd"/>
          </w:p>
        </w:tc>
        <w:tc>
          <w:tcPr>
            <w:tcW w:w="6804" w:type="dxa"/>
            <w:tcBorders>
              <w:top w:val="single" w:sz="18" w:space="0" w:color="auto"/>
              <w:bottom w:val="single" w:sz="18" w:space="0" w:color="auto"/>
              <w:right w:val="single" w:sz="18" w:space="0" w:color="auto"/>
            </w:tcBorders>
          </w:tcPr>
          <w:p w:rsidR="003A597E" w:rsidRPr="003A597E" w:rsidRDefault="003A597E" w:rsidP="003A597E">
            <w:pPr>
              <w:pStyle w:val="1"/>
              <w:ind w:left="0"/>
              <w:contextualSpacing/>
              <w:jc w:val="both"/>
              <w:rPr>
                <w:rFonts w:ascii="Sylfaen" w:hAnsi="Sylfaen"/>
                <w:color w:val="943634" w:themeColor="accent2" w:themeShade="BF"/>
                <w:sz w:val="20"/>
                <w:szCs w:val="20"/>
                <w:lang w:val="ka-GE"/>
              </w:rPr>
            </w:pPr>
            <w:r w:rsidRPr="003A597E">
              <w:rPr>
                <w:rFonts w:ascii="Sylfaen" w:hAnsi="Sylfaen" w:cs="Sylfaen"/>
                <w:bCs/>
                <w:noProof/>
                <w:sz w:val="20"/>
                <w:szCs w:val="20"/>
                <w:lang w:val="de-DE"/>
              </w:rPr>
              <w:t>ქართული</w:t>
            </w:r>
          </w:p>
        </w:tc>
      </w:tr>
      <w:tr w:rsidR="003A597E" w:rsidRPr="003A597E" w:rsidTr="003A597E">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b/>
                <w:sz w:val="20"/>
                <w:szCs w:val="20"/>
              </w:rPr>
            </w:pPr>
            <w:proofErr w:type="spellStart"/>
            <w:r w:rsidRPr="003A597E">
              <w:rPr>
                <w:rFonts w:ascii="Sylfaen" w:hAnsi="Sylfaen" w:cs="Sylfaen"/>
                <w:b/>
                <w:sz w:val="20"/>
                <w:szCs w:val="20"/>
              </w:rPr>
              <w:t>პროგრამის</w:t>
            </w:r>
            <w:proofErr w:type="spellEnd"/>
            <w:r w:rsidRPr="003A597E">
              <w:rPr>
                <w:rFonts w:ascii="Sylfaen" w:hAnsi="Sylfaen" w:cs="Sylfaen"/>
                <w:b/>
                <w:sz w:val="20"/>
                <w:szCs w:val="20"/>
                <w:lang w:val="ka-GE"/>
              </w:rPr>
              <w:t xml:space="preserve"> </w:t>
            </w:r>
            <w:proofErr w:type="spellStart"/>
            <w:r w:rsidRPr="003A597E">
              <w:rPr>
                <w:rFonts w:ascii="Sylfaen" w:hAnsi="Sylfaen" w:cs="Sylfaen"/>
                <w:b/>
                <w:sz w:val="20"/>
                <w:szCs w:val="20"/>
              </w:rPr>
              <w:t>შემუშავების</w:t>
            </w:r>
            <w:proofErr w:type="spellEnd"/>
            <w:r w:rsidRPr="003A597E">
              <w:rPr>
                <w:rFonts w:ascii="Sylfaen" w:hAnsi="Sylfaen" w:cs="Sylfaen"/>
                <w:b/>
                <w:sz w:val="20"/>
                <w:szCs w:val="20"/>
                <w:lang w:val="ka-GE"/>
              </w:rPr>
              <w:t xml:space="preserve">ა და </w:t>
            </w:r>
            <w:proofErr w:type="spellStart"/>
            <w:r w:rsidRPr="003A597E">
              <w:rPr>
                <w:rFonts w:ascii="Sylfaen" w:hAnsi="Sylfaen" w:cs="Sylfaen"/>
                <w:b/>
                <w:sz w:val="20"/>
                <w:szCs w:val="20"/>
              </w:rPr>
              <w:t>განახლების</w:t>
            </w:r>
            <w:proofErr w:type="spellEnd"/>
            <w:r w:rsidRPr="003A597E">
              <w:rPr>
                <w:rFonts w:ascii="Sylfaen" w:hAnsi="Sylfaen" w:cs="Sylfaen"/>
                <w:b/>
                <w:sz w:val="20"/>
                <w:szCs w:val="20"/>
                <w:lang w:val="ka-GE"/>
              </w:rPr>
              <w:t xml:space="preserve"> </w:t>
            </w:r>
            <w:proofErr w:type="spellStart"/>
            <w:r w:rsidRPr="003A597E">
              <w:rPr>
                <w:rFonts w:ascii="Sylfaen" w:hAnsi="Sylfaen" w:cs="Sylfaen"/>
                <w:b/>
                <w:sz w:val="20"/>
                <w:szCs w:val="20"/>
              </w:rPr>
              <w:t>თარიღები</w:t>
            </w:r>
            <w:proofErr w:type="spellEnd"/>
            <w:r w:rsidRPr="003A597E">
              <w:rPr>
                <w:rFonts w:ascii="Sylfaen" w:hAnsi="Sylfaen" w:cs="Sylfaen"/>
                <w:b/>
                <w:sz w:val="20"/>
                <w:szCs w:val="20"/>
              </w:rPr>
              <w:t>;</w:t>
            </w:r>
          </w:p>
        </w:tc>
        <w:tc>
          <w:tcPr>
            <w:tcW w:w="6804" w:type="dxa"/>
            <w:tcBorders>
              <w:top w:val="single" w:sz="18" w:space="0" w:color="auto"/>
              <w:bottom w:val="single" w:sz="18" w:space="0" w:color="auto"/>
              <w:right w:val="single" w:sz="18" w:space="0" w:color="auto"/>
            </w:tcBorders>
          </w:tcPr>
          <w:p w:rsidR="004A040E" w:rsidRDefault="004A040E" w:rsidP="004A040E">
            <w:pPr>
              <w:spacing w:after="0" w:line="240" w:lineRule="auto"/>
              <w:rPr>
                <w:rFonts w:ascii="Sylfaen" w:eastAsia="Times New Roman" w:hAnsi="Sylfaen" w:cs="Arial"/>
                <w:sz w:val="20"/>
                <w:szCs w:val="20"/>
                <w:lang w:val="ka-GE"/>
              </w:rPr>
            </w:pPr>
            <w:proofErr w:type="spellStart"/>
            <w:r>
              <w:rPr>
                <w:rFonts w:ascii="Sylfaen" w:eastAsia="Times New Roman" w:hAnsi="Sylfaen" w:cs="Sylfaen"/>
                <w:sz w:val="20"/>
                <w:szCs w:val="20"/>
              </w:rPr>
              <w:t>აკრედიტ</w:t>
            </w:r>
            <w:proofErr w:type="spellEnd"/>
            <w:r>
              <w:rPr>
                <w:rFonts w:ascii="Sylfaen" w:eastAsia="Times New Roman" w:hAnsi="Sylfaen" w:cs="Arial"/>
                <w:sz w:val="20"/>
                <w:szCs w:val="20"/>
                <w:lang w:val="ka-GE"/>
              </w:rPr>
              <w:t xml:space="preserve">აციის საბჭოს </w:t>
            </w:r>
            <w:proofErr w:type="spellStart"/>
            <w:r>
              <w:rPr>
                <w:rFonts w:ascii="Sylfaen" w:eastAsia="Times New Roman" w:hAnsi="Sylfaen" w:cs="Sylfaen"/>
                <w:sz w:val="20"/>
                <w:szCs w:val="20"/>
              </w:rPr>
              <w:t>გადაწყვეტილება</w:t>
            </w:r>
            <w:proofErr w:type="spellEnd"/>
            <w:r>
              <w:rPr>
                <w:rFonts w:ascii="Sylfaen" w:eastAsia="Times New Roman" w:hAnsi="Sylfaen" w:cs="Arial"/>
                <w:sz w:val="20"/>
                <w:szCs w:val="20"/>
              </w:rPr>
              <w:t>: №</w:t>
            </w:r>
            <w:r>
              <w:rPr>
                <w:rFonts w:ascii="Sylfaen" w:eastAsia="Times New Roman" w:hAnsi="Sylfaen" w:cs="Arial"/>
                <w:sz w:val="20"/>
                <w:szCs w:val="20"/>
                <w:lang w:val="ka-GE"/>
              </w:rPr>
              <w:t>92</w:t>
            </w:r>
            <w:r>
              <w:rPr>
                <w:rFonts w:ascii="Sylfaen" w:eastAsia="Times New Roman" w:hAnsi="Sylfaen" w:cs="Arial"/>
                <w:sz w:val="20"/>
                <w:szCs w:val="20"/>
              </w:rPr>
              <w:t xml:space="preserve">; </w:t>
            </w:r>
            <w:r>
              <w:rPr>
                <w:rFonts w:ascii="Sylfaen" w:eastAsia="Times New Roman" w:hAnsi="Sylfaen" w:cs="Arial"/>
                <w:sz w:val="20"/>
                <w:szCs w:val="20"/>
                <w:lang w:val="ka-GE"/>
              </w:rPr>
              <w:t>19</w:t>
            </w:r>
            <w:r>
              <w:rPr>
                <w:rFonts w:ascii="Sylfaen" w:eastAsia="Times New Roman" w:hAnsi="Sylfaen" w:cs="Arial"/>
                <w:sz w:val="20"/>
                <w:szCs w:val="20"/>
              </w:rPr>
              <w:t>.0</w:t>
            </w:r>
            <w:r>
              <w:rPr>
                <w:rFonts w:ascii="Sylfaen" w:eastAsia="Times New Roman" w:hAnsi="Sylfaen" w:cs="Arial"/>
                <w:sz w:val="20"/>
                <w:szCs w:val="20"/>
                <w:lang w:val="ka-GE"/>
              </w:rPr>
              <w:t>4</w:t>
            </w:r>
            <w:r>
              <w:rPr>
                <w:rFonts w:ascii="Sylfaen" w:eastAsia="Times New Roman" w:hAnsi="Sylfaen" w:cs="Arial"/>
                <w:sz w:val="20"/>
                <w:szCs w:val="20"/>
              </w:rPr>
              <w:t>.201</w:t>
            </w:r>
            <w:r>
              <w:rPr>
                <w:rFonts w:ascii="Sylfaen" w:eastAsia="Times New Roman" w:hAnsi="Sylfaen" w:cs="Arial"/>
                <w:sz w:val="20"/>
                <w:szCs w:val="20"/>
                <w:lang w:val="ka-GE"/>
              </w:rPr>
              <w:t>2</w:t>
            </w:r>
          </w:p>
          <w:p w:rsidR="004A040E" w:rsidRDefault="004A040E" w:rsidP="004A040E">
            <w:pPr>
              <w:spacing w:after="0" w:line="240" w:lineRule="auto"/>
              <w:rPr>
                <w:rFonts w:ascii="Sylfaen" w:hAnsi="Sylfaen"/>
                <w:color w:val="FF0000"/>
                <w:sz w:val="20"/>
                <w:szCs w:val="20"/>
                <w:lang w:val="ka-GE"/>
              </w:rPr>
            </w:pPr>
            <w:r>
              <w:rPr>
                <w:rFonts w:ascii="Sylfaen" w:hAnsi="Sylfaen"/>
                <w:sz w:val="20"/>
                <w:szCs w:val="20"/>
                <w:lang w:val="ka-GE"/>
              </w:rPr>
              <w:t xml:space="preserve">ფაკულტეტის საბჭოს გადაწყვეტილება </w:t>
            </w:r>
            <w:r w:rsidRPr="0018319A">
              <w:rPr>
                <w:rFonts w:ascii="Sylfaen" w:hAnsi="Sylfaen"/>
                <w:sz w:val="20"/>
                <w:szCs w:val="20"/>
                <w:lang w:val="ka-GE"/>
              </w:rPr>
              <w:t xml:space="preserve">ოქმი </w:t>
            </w:r>
            <w:r w:rsidRPr="0018319A">
              <w:rPr>
                <w:rFonts w:ascii="Sylfaen" w:hAnsi="Sylfaen"/>
                <w:sz w:val="20"/>
                <w:szCs w:val="20"/>
              </w:rPr>
              <w:t xml:space="preserve">  </w:t>
            </w:r>
            <w:r w:rsidRPr="0018319A">
              <w:rPr>
                <w:rFonts w:ascii="Sylfaen" w:eastAsia="Times New Roman" w:hAnsi="Sylfaen" w:cs="Arial"/>
                <w:sz w:val="20"/>
                <w:szCs w:val="20"/>
              </w:rPr>
              <w:t>№</w:t>
            </w:r>
            <w:r w:rsidRPr="0018319A">
              <w:rPr>
                <w:rFonts w:ascii="Sylfaen" w:hAnsi="Sylfaen"/>
                <w:sz w:val="20"/>
                <w:szCs w:val="20"/>
              </w:rPr>
              <w:t xml:space="preserve"> 1    08.09.20</w:t>
            </w:r>
            <w:r w:rsidRPr="0018319A">
              <w:rPr>
                <w:rFonts w:ascii="Sylfaen" w:hAnsi="Sylfaen"/>
                <w:sz w:val="20"/>
                <w:szCs w:val="20"/>
                <w:lang w:val="ka-GE"/>
              </w:rPr>
              <w:t>21</w:t>
            </w:r>
          </w:p>
          <w:p w:rsidR="003A597E" w:rsidRPr="003A597E" w:rsidRDefault="0018319A" w:rsidP="004A040E">
            <w:pPr>
              <w:spacing w:after="0" w:line="240" w:lineRule="auto"/>
              <w:rPr>
                <w:rFonts w:ascii="Sylfaen" w:hAnsi="Sylfaen"/>
                <w:color w:val="943634" w:themeColor="accent2" w:themeShade="BF"/>
                <w:sz w:val="20"/>
                <w:szCs w:val="20"/>
                <w:lang w:val="ka-GE"/>
              </w:rPr>
            </w:pPr>
            <w:r>
              <w:rPr>
                <w:rFonts w:ascii="Sylfaen" w:hAnsi="Sylfaen"/>
                <w:sz w:val="20"/>
                <w:szCs w:val="20"/>
                <w:lang w:val="ka-GE"/>
              </w:rPr>
              <w:t xml:space="preserve">აკადემიური საბჭოს გადაწყვეტილება </w:t>
            </w:r>
            <w:r>
              <w:rPr>
                <w:rFonts w:ascii="Sylfaen" w:eastAsia="Times New Roman" w:hAnsi="Sylfaen" w:cs="Arial"/>
                <w:sz w:val="20"/>
                <w:szCs w:val="20"/>
              </w:rPr>
              <w:t>№</w:t>
            </w:r>
            <w:r>
              <w:rPr>
                <w:rFonts w:ascii="Sylfaen" w:hAnsi="Sylfaen"/>
                <w:sz w:val="20"/>
                <w:szCs w:val="20"/>
              </w:rPr>
              <w:t xml:space="preserve"> 1 (21/22) 17.09.21</w:t>
            </w:r>
          </w:p>
        </w:tc>
      </w:tr>
      <w:tr w:rsidR="003A597E" w:rsidRPr="003A597E" w:rsidTr="003A597E">
        <w:tc>
          <w:tcPr>
            <w:tcW w:w="1059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sz w:val="20"/>
                <w:szCs w:val="20"/>
              </w:rPr>
            </w:pPr>
            <w:proofErr w:type="spellStart"/>
            <w:r w:rsidRPr="003A597E">
              <w:rPr>
                <w:rFonts w:ascii="Sylfaen" w:hAnsi="Sylfaen" w:cs="Sylfaen"/>
                <w:b/>
                <w:sz w:val="20"/>
                <w:szCs w:val="20"/>
              </w:rPr>
              <w:t>პროგრამაზე</w:t>
            </w:r>
            <w:proofErr w:type="spellEnd"/>
            <w:r w:rsidRPr="003A597E">
              <w:rPr>
                <w:rFonts w:ascii="Sylfaen" w:hAnsi="Sylfaen" w:cs="Sylfaen"/>
                <w:b/>
                <w:sz w:val="20"/>
                <w:szCs w:val="20"/>
                <w:lang w:val="ka-GE"/>
              </w:rPr>
              <w:t xml:space="preserve"> </w:t>
            </w:r>
            <w:proofErr w:type="spellStart"/>
            <w:r w:rsidRPr="003A597E">
              <w:rPr>
                <w:rFonts w:ascii="Sylfaen" w:hAnsi="Sylfaen" w:cs="Sylfaen"/>
                <w:b/>
                <w:sz w:val="20"/>
                <w:szCs w:val="20"/>
              </w:rPr>
              <w:t>დაშვების</w:t>
            </w:r>
            <w:proofErr w:type="spellEnd"/>
            <w:r w:rsidRPr="003A597E">
              <w:rPr>
                <w:rFonts w:ascii="Sylfaen" w:hAnsi="Sylfaen" w:cs="Sylfaen"/>
                <w:b/>
                <w:sz w:val="20"/>
                <w:szCs w:val="20"/>
                <w:lang w:val="ka-GE"/>
              </w:rPr>
              <w:t xml:space="preserve"> </w:t>
            </w:r>
            <w:proofErr w:type="spellStart"/>
            <w:r w:rsidRPr="003A597E">
              <w:rPr>
                <w:rFonts w:ascii="Sylfaen" w:hAnsi="Sylfaen" w:cs="Sylfaen"/>
                <w:b/>
                <w:sz w:val="20"/>
                <w:szCs w:val="20"/>
              </w:rPr>
              <w:t>წინაპირობები</w:t>
            </w:r>
            <w:proofErr w:type="spellEnd"/>
            <w:r w:rsidRPr="003A597E">
              <w:rPr>
                <w:rFonts w:ascii="Sylfaen" w:hAnsi="Sylfaen"/>
                <w:b/>
                <w:sz w:val="20"/>
                <w:szCs w:val="20"/>
              </w:rPr>
              <w:t xml:space="preserve"> (</w:t>
            </w:r>
            <w:proofErr w:type="spellStart"/>
            <w:r w:rsidRPr="003A597E">
              <w:rPr>
                <w:rFonts w:ascii="Sylfaen" w:hAnsi="Sylfaen" w:cs="Sylfaen"/>
                <w:b/>
                <w:sz w:val="20"/>
                <w:szCs w:val="20"/>
              </w:rPr>
              <w:t>მოთხოვნები</w:t>
            </w:r>
            <w:proofErr w:type="spellEnd"/>
            <w:r w:rsidRPr="003A597E">
              <w:rPr>
                <w:rFonts w:ascii="Sylfaen" w:hAnsi="Sylfaen"/>
                <w:b/>
                <w:sz w:val="20"/>
                <w:szCs w:val="20"/>
              </w:rPr>
              <w:t>)</w:t>
            </w:r>
          </w:p>
        </w:tc>
      </w:tr>
      <w:tr w:rsidR="003A597E" w:rsidRPr="003A597E" w:rsidTr="003A597E">
        <w:trPr>
          <w:trHeight w:val="935"/>
        </w:trPr>
        <w:tc>
          <w:tcPr>
            <w:tcW w:w="10598" w:type="dxa"/>
            <w:gridSpan w:val="3"/>
            <w:tcBorders>
              <w:top w:val="single" w:sz="18" w:space="0" w:color="auto"/>
              <w:left w:val="single" w:sz="18" w:space="0" w:color="auto"/>
              <w:right w:val="single" w:sz="18" w:space="0" w:color="auto"/>
            </w:tcBorders>
          </w:tcPr>
          <w:p w:rsidR="003A597E" w:rsidRPr="003A597E" w:rsidRDefault="003A597E" w:rsidP="003A597E">
            <w:pPr>
              <w:spacing w:after="0" w:line="240" w:lineRule="auto"/>
              <w:jc w:val="both"/>
              <w:rPr>
                <w:rFonts w:ascii="Sylfaen" w:hAnsi="Sylfaen"/>
                <w:sz w:val="20"/>
                <w:szCs w:val="20"/>
                <w:lang w:val="ka-GE"/>
              </w:rPr>
            </w:pPr>
            <w:proofErr w:type="spellStart"/>
            <w:r w:rsidRPr="003A597E">
              <w:rPr>
                <w:rFonts w:ascii="Sylfaen" w:hAnsi="Sylfaen" w:cs="Sylfaen"/>
                <w:sz w:val="20"/>
                <w:szCs w:val="20"/>
                <w:lang w:val="fr-FR"/>
              </w:rPr>
              <w:t>ბაკალავრის</w:t>
            </w:r>
            <w:proofErr w:type="spellEnd"/>
            <w:r w:rsidRPr="003A597E">
              <w:rPr>
                <w:rFonts w:ascii="Sylfaen" w:hAnsi="Sylfaen" w:cs="AcadNusx"/>
                <w:sz w:val="20"/>
                <w:szCs w:val="20"/>
                <w:lang w:val="fr-FR"/>
              </w:rPr>
              <w:t xml:space="preserve"> </w:t>
            </w:r>
            <w:r w:rsidRPr="003A597E">
              <w:rPr>
                <w:rFonts w:ascii="Sylfaen" w:hAnsi="Sylfaen" w:cs="AcadNusx"/>
                <w:sz w:val="20"/>
                <w:szCs w:val="20"/>
                <w:lang w:val="ka-GE"/>
              </w:rPr>
              <w:t xml:space="preserve">ან მასთან გათანაბრებული </w:t>
            </w:r>
            <w:proofErr w:type="spellStart"/>
            <w:proofErr w:type="gramStart"/>
            <w:r w:rsidRPr="003A597E">
              <w:rPr>
                <w:rFonts w:ascii="Sylfaen" w:hAnsi="Sylfaen" w:cs="Sylfaen"/>
                <w:sz w:val="20"/>
                <w:szCs w:val="20"/>
                <w:lang w:val="fr-FR"/>
              </w:rPr>
              <w:t>ხარისხი</w:t>
            </w:r>
            <w:proofErr w:type="spellEnd"/>
            <w:r w:rsidRPr="003A597E">
              <w:rPr>
                <w:rFonts w:ascii="Sylfaen" w:hAnsi="Sylfaen" w:cs="Sylfaen"/>
                <w:sz w:val="20"/>
                <w:szCs w:val="20"/>
                <w:lang w:val="ka-GE"/>
              </w:rPr>
              <w:t>,ერთიანი</w:t>
            </w:r>
            <w:proofErr w:type="gramEnd"/>
            <w:r w:rsidRPr="003A597E">
              <w:rPr>
                <w:rFonts w:ascii="Sylfaen" w:hAnsi="Sylfaen" w:cs="Sylfaen"/>
                <w:sz w:val="20"/>
                <w:szCs w:val="20"/>
                <w:lang w:val="ka-GE"/>
              </w:rPr>
              <w:t xml:space="preserve"> </w:t>
            </w:r>
            <w:proofErr w:type="spellStart"/>
            <w:r w:rsidRPr="003A597E">
              <w:rPr>
                <w:rFonts w:ascii="Sylfaen" w:hAnsi="Sylfaen" w:cs="Sylfaen"/>
                <w:sz w:val="20"/>
                <w:szCs w:val="20"/>
                <w:lang w:val="fr-FR"/>
              </w:rPr>
              <w:t>ეროვნული</w:t>
            </w:r>
            <w:proofErr w:type="spellEnd"/>
            <w:r w:rsidRPr="003A597E">
              <w:rPr>
                <w:rFonts w:ascii="Sylfaen" w:hAnsi="Sylfaen" w:cs="AcadNusx"/>
                <w:sz w:val="20"/>
                <w:szCs w:val="20"/>
                <w:lang w:val="fr-FR"/>
              </w:rPr>
              <w:t xml:space="preserve"> </w:t>
            </w:r>
            <w:r w:rsidRPr="003A597E">
              <w:rPr>
                <w:rFonts w:ascii="Sylfaen" w:hAnsi="Sylfaen" w:cs="Sylfaen"/>
                <w:sz w:val="20"/>
                <w:szCs w:val="20"/>
                <w:lang w:val="ka-GE"/>
              </w:rPr>
              <w:t xml:space="preserve">სამაგისტრო  </w:t>
            </w:r>
            <w:proofErr w:type="spellStart"/>
            <w:r w:rsidRPr="003A597E">
              <w:rPr>
                <w:rFonts w:ascii="Sylfaen" w:hAnsi="Sylfaen" w:cs="Sylfaen"/>
                <w:sz w:val="20"/>
                <w:szCs w:val="20"/>
                <w:lang w:val="fr-FR"/>
              </w:rPr>
              <w:t>გამოცდის</w:t>
            </w:r>
            <w:proofErr w:type="spellEnd"/>
            <w:r w:rsidRPr="003A597E">
              <w:rPr>
                <w:rFonts w:ascii="Sylfaen" w:hAnsi="Sylfaen" w:cs="AcadNusx"/>
                <w:sz w:val="20"/>
                <w:szCs w:val="20"/>
                <w:lang w:val="fr-FR"/>
              </w:rPr>
              <w:t xml:space="preserve"> </w:t>
            </w:r>
            <w:proofErr w:type="spellStart"/>
            <w:r w:rsidRPr="003A597E">
              <w:rPr>
                <w:rFonts w:ascii="Sylfaen" w:hAnsi="Sylfaen" w:cs="Sylfaen"/>
                <w:sz w:val="20"/>
                <w:szCs w:val="20"/>
                <w:lang w:val="fr-FR"/>
              </w:rPr>
              <w:t>ჩაბარებ</w:t>
            </w:r>
            <w:proofErr w:type="spellEnd"/>
            <w:r w:rsidRPr="003A597E">
              <w:rPr>
                <w:rFonts w:ascii="Sylfaen" w:hAnsi="Sylfaen" w:cs="Sylfaen"/>
                <w:sz w:val="20"/>
                <w:szCs w:val="20"/>
                <w:lang w:val="ka-GE"/>
              </w:rPr>
              <w:t>ა,</w:t>
            </w:r>
            <w:proofErr w:type="spellStart"/>
            <w:r w:rsidRPr="003A597E">
              <w:rPr>
                <w:rFonts w:ascii="Sylfaen" w:hAnsi="Sylfaen" w:cs="Sylfaen"/>
                <w:sz w:val="20"/>
                <w:szCs w:val="20"/>
                <w:lang w:val="fr-FR"/>
              </w:rPr>
              <w:t>წერითი</w:t>
            </w:r>
            <w:proofErr w:type="spellEnd"/>
            <w:r w:rsidRPr="003A597E">
              <w:rPr>
                <w:rFonts w:ascii="Sylfaen" w:hAnsi="Sylfaen" w:cs="AcadNusx"/>
                <w:sz w:val="20"/>
                <w:szCs w:val="20"/>
                <w:lang w:val="fr-FR"/>
              </w:rPr>
              <w:t xml:space="preserve"> </w:t>
            </w:r>
            <w:proofErr w:type="spellStart"/>
            <w:r w:rsidRPr="003A597E">
              <w:rPr>
                <w:rFonts w:ascii="Sylfaen" w:hAnsi="Sylfaen" w:cs="Sylfaen"/>
                <w:sz w:val="20"/>
                <w:szCs w:val="20"/>
                <w:lang w:val="fr-FR"/>
              </w:rPr>
              <w:t>გამოცდის</w:t>
            </w:r>
            <w:proofErr w:type="spellEnd"/>
            <w:r w:rsidRPr="003A597E">
              <w:rPr>
                <w:rFonts w:ascii="Sylfaen" w:hAnsi="Sylfaen" w:cs="AcadNusx"/>
                <w:sz w:val="20"/>
                <w:szCs w:val="20"/>
                <w:lang w:val="fr-FR"/>
              </w:rPr>
              <w:t xml:space="preserve"> (</w:t>
            </w:r>
            <w:proofErr w:type="spellStart"/>
            <w:r w:rsidRPr="003A597E">
              <w:rPr>
                <w:rFonts w:ascii="Sylfaen" w:hAnsi="Sylfaen" w:cs="Sylfaen"/>
                <w:sz w:val="20"/>
                <w:szCs w:val="20"/>
                <w:lang w:val="fr-FR"/>
              </w:rPr>
              <w:t>ტესტირების</w:t>
            </w:r>
            <w:proofErr w:type="spellEnd"/>
            <w:r w:rsidRPr="003A597E">
              <w:rPr>
                <w:rFonts w:ascii="Sylfaen" w:hAnsi="Sylfaen" w:cs="AcadNusx"/>
                <w:sz w:val="20"/>
                <w:szCs w:val="20"/>
                <w:lang w:val="fr-FR"/>
              </w:rPr>
              <w:t xml:space="preserve">) </w:t>
            </w:r>
            <w:proofErr w:type="spellStart"/>
            <w:r w:rsidRPr="003A597E">
              <w:rPr>
                <w:rFonts w:ascii="Sylfaen" w:hAnsi="Sylfaen" w:cs="Sylfaen"/>
                <w:sz w:val="20"/>
                <w:szCs w:val="20"/>
                <w:lang w:val="fr-FR"/>
              </w:rPr>
              <w:t>ჩაბარება</w:t>
            </w:r>
            <w:proofErr w:type="spellEnd"/>
            <w:r w:rsidRPr="003A597E">
              <w:rPr>
                <w:rFonts w:ascii="Sylfaen" w:hAnsi="Sylfaen" w:cs="AcadNusx"/>
                <w:sz w:val="20"/>
                <w:szCs w:val="20"/>
                <w:lang w:val="fr-FR"/>
              </w:rPr>
              <w:t xml:space="preserve"> </w:t>
            </w:r>
            <w:r w:rsidRPr="003A597E">
              <w:rPr>
                <w:rFonts w:ascii="Sylfaen" w:eastAsia="Calibri" w:hAnsi="Sylfaen" w:cs="Sylfaen"/>
                <w:sz w:val="20"/>
                <w:szCs w:val="20"/>
                <w:lang w:val="smj-NO"/>
              </w:rPr>
              <w:t>რუსულ</w:t>
            </w:r>
            <w:r w:rsidRPr="003A597E">
              <w:rPr>
                <w:rFonts w:ascii="Sylfaen" w:hAnsi="Sylfaen" w:cs="AcadNusx"/>
                <w:sz w:val="20"/>
                <w:szCs w:val="20"/>
                <w:lang w:val="fr-FR"/>
              </w:rPr>
              <w:t xml:space="preserve"> </w:t>
            </w:r>
            <w:proofErr w:type="spellStart"/>
            <w:r w:rsidRPr="003A597E">
              <w:rPr>
                <w:rFonts w:ascii="Sylfaen" w:hAnsi="Sylfaen" w:cs="Sylfaen"/>
                <w:sz w:val="20"/>
                <w:szCs w:val="20"/>
                <w:lang w:val="fr-FR"/>
              </w:rPr>
              <w:t>ენასა</w:t>
            </w:r>
            <w:proofErr w:type="spellEnd"/>
            <w:r w:rsidRPr="003A597E">
              <w:rPr>
                <w:rFonts w:ascii="Sylfaen" w:hAnsi="Sylfaen" w:cs="AcadNusx"/>
                <w:sz w:val="20"/>
                <w:szCs w:val="20"/>
                <w:lang w:val="fr-FR"/>
              </w:rPr>
              <w:t xml:space="preserve"> (B 2 </w:t>
            </w:r>
            <w:proofErr w:type="spellStart"/>
            <w:r w:rsidRPr="003A597E">
              <w:rPr>
                <w:rFonts w:ascii="Sylfaen" w:hAnsi="Sylfaen" w:cs="AcadNusx"/>
                <w:sz w:val="20"/>
                <w:szCs w:val="20"/>
                <w:lang w:val="fr-FR"/>
              </w:rPr>
              <w:t>დონე</w:t>
            </w:r>
            <w:proofErr w:type="spellEnd"/>
            <w:r w:rsidRPr="003A597E">
              <w:rPr>
                <w:rFonts w:ascii="Sylfaen" w:hAnsi="Sylfaen" w:cs="AcadNusx"/>
                <w:sz w:val="20"/>
                <w:szCs w:val="20"/>
                <w:lang w:val="fr-FR"/>
              </w:rPr>
              <w:t xml:space="preserve">) </w:t>
            </w:r>
            <w:proofErr w:type="spellStart"/>
            <w:r w:rsidRPr="003A597E">
              <w:rPr>
                <w:rFonts w:ascii="Sylfaen" w:hAnsi="Sylfaen" w:cs="Sylfaen"/>
                <w:sz w:val="20"/>
                <w:szCs w:val="20"/>
                <w:lang w:val="fr-FR"/>
              </w:rPr>
              <w:t>და</w:t>
            </w:r>
            <w:proofErr w:type="spellEnd"/>
            <w:r w:rsidRPr="003A597E">
              <w:rPr>
                <w:rFonts w:ascii="Sylfaen" w:hAnsi="Sylfaen" w:cs="Sylfaen"/>
                <w:sz w:val="20"/>
                <w:szCs w:val="20"/>
                <w:lang w:val="fr-FR"/>
              </w:rPr>
              <w:t xml:space="preserve">  </w:t>
            </w:r>
            <w:proofErr w:type="spellStart"/>
            <w:r w:rsidRPr="003A597E">
              <w:rPr>
                <w:rFonts w:ascii="Sylfaen" w:hAnsi="Sylfaen" w:cs="Sylfaen"/>
                <w:sz w:val="20"/>
                <w:szCs w:val="20"/>
                <w:lang w:val="fr-FR"/>
              </w:rPr>
              <w:t>ლიტერატურაში</w:t>
            </w:r>
            <w:proofErr w:type="spellEnd"/>
            <w:r w:rsidRPr="003A597E">
              <w:rPr>
                <w:rFonts w:ascii="Sylfaen" w:hAnsi="Sylfaen" w:cs="Sylfaen"/>
                <w:sz w:val="20"/>
                <w:szCs w:val="20"/>
                <w:lang w:val="fr-FR"/>
              </w:rPr>
              <w:t>.</w:t>
            </w:r>
            <w:r w:rsidRPr="003A597E">
              <w:rPr>
                <w:rFonts w:ascii="Sylfaen" w:hAnsi="Sylfaen" w:cs="Sylfaen"/>
                <w:sz w:val="20"/>
                <w:szCs w:val="20"/>
                <w:lang w:val="ka-GE"/>
              </w:rPr>
              <w:t>წერით გამოცდაზე მინიმალური გამსვლელი ქულაა 51.</w:t>
            </w:r>
          </w:p>
        </w:tc>
      </w:tr>
      <w:tr w:rsidR="003A597E" w:rsidRPr="003A597E" w:rsidTr="003A597E">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color w:val="943634" w:themeColor="accent2" w:themeShade="BF"/>
                <w:sz w:val="20"/>
                <w:szCs w:val="20"/>
                <w:lang w:val="ka-GE"/>
              </w:rPr>
            </w:pPr>
            <w:r w:rsidRPr="003A597E">
              <w:rPr>
                <w:rFonts w:ascii="Sylfaen" w:hAnsi="Sylfaen"/>
                <w:b/>
                <w:sz w:val="20"/>
                <w:szCs w:val="20"/>
                <w:lang w:val="ka-GE"/>
              </w:rPr>
              <w:t>პროგრამის მიზნები</w:t>
            </w:r>
          </w:p>
        </w:tc>
      </w:tr>
      <w:tr w:rsidR="003A597E" w:rsidRPr="003A597E" w:rsidTr="003A597E">
        <w:tc>
          <w:tcPr>
            <w:tcW w:w="10598" w:type="dxa"/>
            <w:gridSpan w:val="3"/>
            <w:tcBorders>
              <w:top w:val="single" w:sz="18" w:space="0" w:color="auto"/>
              <w:left w:val="single" w:sz="18" w:space="0" w:color="auto"/>
              <w:bottom w:val="single" w:sz="18" w:space="0" w:color="auto"/>
              <w:right w:val="single" w:sz="18" w:space="0" w:color="auto"/>
            </w:tcBorders>
          </w:tcPr>
          <w:p w:rsidR="003A597E" w:rsidRPr="003A597E" w:rsidRDefault="003A597E" w:rsidP="003A597E">
            <w:pPr>
              <w:spacing w:after="0" w:line="240" w:lineRule="auto"/>
              <w:jc w:val="both"/>
              <w:rPr>
                <w:rFonts w:ascii="Sylfaen" w:hAnsi="Sylfaen"/>
                <w:color w:val="943634" w:themeColor="accent2" w:themeShade="BF"/>
                <w:sz w:val="20"/>
                <w:szCs w:val="20"/>
                <w:lang w:val="ka-GE"/>
              </w:rPr>
            </w:pPr>
            <w:r w:rsidRPr="003A597E">
              <w:rPr>
                <w:rFonts w:ascii="Sylfaen" w:hAnsi="Sylfaen"/>
                <w:sz w:val="20"/>
                <w:szCs w:val="20"/>
                <w:lang w:val="ka-GE"/>
              </w:rPr>
              <w:t>სამაგისტრო პროგრამ</w:t>
            </w:r>
            <w:r w:rsidRPr="003A597E">
              <w:rPr>
                <w:rFonts w:ascii="Sylfaen" w:hAnsi="Sylfaen"/>
                <w:sz w:val="20"/>
                <w:szCs w:val="20"/>
              </w:rPr>
              <w:t>ა</w:t>
            </w:r>
            <w:r w:rsidRPr="003A597E">
              <w:rPr>
                <w:rFonts w:ascii="Sylfaen" w:hAnsi="Sylfaen"/>
                <w:sz w:val="20"/>
                <w:szCs w:val="20"/>
                <w:lang w:val="ka-GE"/>
              </w:rPr>
              <w:t xml:space="preserve"> მიზ</w:t>
            </w:r>
            <w:proofErr w:type="spellStart"/>
            <w:r w:rsidRPr="003A597E">
              <w:rPr>
                <w:rFonts w:ascii="Sylfaen" w:hAnsi="Sylfaen"/>
                <w:sz w:val="20"/>
                <w:szCs w:val="20"/>
              </w:rPr>
              <w:t>ნად</w:t>
            </w:r>
            <w:proofErr w:type="spellEnd"/>
            <w:r w:rsidRPr="003A597E">
              <w:rPr>
                <w:rFonts w:ascii="Sylfaen" w:hAnsi="Sylfaen"/>
                <w:sz w:val="20"/>
                <w:szCs w:val="20"/>
              </w:rPr>
              <w:t xml:space="preserve"> </w:t>
            </w:r>
            <w:proofErr w:type="spellStart"/>
            <w:r w:rsidRPr="003A597E">
              <w:rPr>
                <w:rFonts w:ascii="Sylfaen" w:hAnsi="Sylfaen"/>
                <w:sz w:val="20"/>
                <w:szCs w:val="20"/>
              </w:rPr>
              <w:t>ისახავს</w:t>
            </w:r>
            <w:proofErr w:type="spellEnd"/>
            <w:r w:rsidRPr="003A597E">
              <w:rPr>
                <w:rFonts w:ascii="Sylfaen" w:hAnsi="Sylfaen"/>
                <w:sz w:val="20"/>
                <w:szCs w:val="20"/>
              </w:rPr>
              <w:t xml:space="preserve"> </w:t>
            </w:r>
            <w:proofErr w:type="spellStart"/>
            <w:r w:rsidRPr="003A597E">
              <w:rPr>
                <w:rFonts w:ascii="Sylfaen" w:hAnsi="Sylfaen"/>
                <w:sz w:val="20"/>
                <w:szCs w:val="20"/>
              </w:rPr>
              <w:t>მოამზადოს</w:t>
            </w:r>
            <w:proofErr w:type="spellEnd"/>
            <w:r w:rsidRPr="003A597E">
              <w:rPr>
                <w:rFonts w:ascii="Sylfaen" w:hAnsi="Sylfaen"/>
                <w:sz w:val="20"/>
                <w:szCs w:val="20"/>
              </w:rPr>
              <w:t xml:space="preserve"> </w:t>
            </w:r>
            <w:proofErr w:type="spellStart"/>
            <w:r w:rsidRPr="003A597E">
              <w:rPr>
                <w:rFonts w:ascii="Sylfaen" w:hAnsi="Sylfaen"/>
                <w:sz w:val="20"/>
                <w:szCs w:val="20"/>
              </w:rPr>
              <w:t>მაღალი</w:t>
            </w:r>
            <w:proofErr w:type="spellEnd"/>
            <w:r w:rsidRPr="003A597E">
              <w:rPr>
                <w:rFonts w:ascii="Sylfaen" w:hAnsi="Sylfaen"/>
                <w:sz w:val="20"/>
                <w:szCs w:val="20"/>
              </w:rPr>
              <w:t xml:space="preserve"> </w:t>
            </w:r>
            <w:proofErr w:type="spellStart"/>
            <w:r w:rsidRPr="003A597E">
              <w:rPr>
                <w:rFonts w:ascii="Sylfaen" w:hAnsi="Sylfaen"/>
                <w:sz w:val="20"/>
                <w:szCs w:val="20"/>
              </w:rPr>
              <w:t>კვალიფიკაციის</w:t>
            </w:r>
            <w:proofErr w:type="spellEnd"/>
            <w:r w:rsidRPr="003A597E">
              <w:rPr>
                <w:rFonts w:ascii="Sylfaen" w:hAnsi="Sylfaen"/>
                <w:sz w:val="20"/>
                <w:szCs w:val="20"/>
              </w:rPr>
              <w:t xml:space="preserve"> </w:t>
            </w:r>
            <w:proofErr w:type="spellStart"/>
            <w:r w:rsidRPr="003A597E">
              <w:rPr>
                <w:rFonts w:ascii="Sylfaen" w:hAnsi="Sylfaen"/>
                <w:sz w:val="20"/>
                <w:szCs w:val="20"/>
              </w:rPr>
              <w:t>მქონე</w:t>
            </w:r>
            <w:proofErr w:type="spellEnd"/>
            <w:r w:rsidRPr="003A597E">
              <w:rPr>
                <w:rFonts w:ascii="Sylfaen" w:hAnsi="Sylfaen"/>
                <w:sz w:val="20"/>
                <w:szCs w:val="20"/>
              </w:rPr>
              <w:t xml:space="preserve"> </w:t>
            </w:r>
            <w:proofErr w:type="spellStart"/>
            <w:r w:rsidRPr="003A597E">
              <w:rPr>
                <w:rFonts w:ascii="Sylfaen" w:hAnsi="Sylfaen"/>
                <w:sz w:val="20"/>
                <w:szCs w:val="20"/>
              </w:rPr>
              <w:t>ფილოლოგი</w:t>
            </w:r>
            <w:proofErr w:type="spellEnd"/>
            <w:r w:rsidRPr="003A597E">
              <w:rPr>
                <w:rFonts w:ascii="Sylfaen" w:hAnsi="Sylfaen"/>
                <w:sz w:val="20"/>
                <w:szCs w:val="20"/>
              </w:rPr>
              <w:t xml:space="preserve">, </w:t>
            </w:r>
            <w:r w:rsidRPr="003A597E">
              <w:rPr>
                <w:rFonts w:ascii="Sylfaen" w:hAnsi="Sylfaen"/>
                <w:sz w:val="20"/>
                <w:szCs w:val="20"/>
                <w:lang w:val="ka-GE"/>
              </w:rPr>
              <w:t>რომ</w:t>
            </w:r>
            <w:proofErr w:type="spellStart"/>
            <w:r w:rsidRPr="003A597E">
              <w:rPr>
                <w:rFonts w:ascii="Sylfaen" w:hAnsi="Sylfaen"/>
                <w:sz w:val="20"/>
                <w:szCs w:val="20"/>
              </w:rPr>
              <w:t>ელ</w:t>
            </w:r>
            <w:proofErr w:type="spellEnd"/>
            <w:r w:rsidRPr="003A597E">
              <w:rPr>
                <w:rFonts w:ascii="Sylfaen" w:hAnsi="Sylfaen"/>
                <w:sz w:val="20"/>
                <w:szCs w:val="20"/>
                <w:lang w:val="ka-GE"/>
              </w:rPr>
              <w:t xml:space="preserve">საც ექნება ღრმა </w:t>
            </w:r>
            <w:proofErr w:type="spellStart"/>
            <w:r w:rsidRPr="003A597E">
              <w:rPr>
                <w:rFonts w:ascii="Sylfaen" w:hAnsi="Sylfaen"/>
                <w:sz w:val="20"/>
                <w:szCs w:val="20"/>
              </w:rPr>
              <w:t>თეორიული</w:t>
            </w:r>
            <w:proofErr w:type="spellEnd"/>
            <w:r w:rsidRPr="003A597E">
              <w:rPr>
                <w:rFonts w:ascii="Sylfaen" w:hAnsi="Sylfaen"/>
                <w:sz w:val="20"/>
                <w:szCs w:val="20"/>
              </w:rPr>
              <w:t xml:space="preserve"> </w:t>
            </w:r>
            <w:proofErr w:type="spellStart"/>
            <w:r w:rsidRPr="003A597E">
              <w:rPr>
                <w:rFonts w:ascii="Sylfaen" w:hAnsi="Sylfaen"/>
                <w:sz w:val="20"/>
                <w:szCs w:val="20"/>
              </w:rPr>
              <w:t>და</w:t>
            </w:r>
            <w:proofErr w:type="spellEnd"/>
            <w:r w:rsidRPr="003A597E">
              <w:rPr>
                <w:rFonts w:ascii="Sylfaen" w:hAnsi="Sylfaen"/>
                <w:sz w:val="20"/>
                <w:szCs w:val="20"/>
              </w:rPr>
              <w:t xml:space="preserve"> </w:t>
            </w:r>
            <w:proofErr w:type="spellStart"/>
            <w:r w:rsidRPr="003A597E">
              <w:rPr>
                <w:rFonts w:ascii="Sylfaen" w:hAnsi="Sylfaen"/>
                <w:sz w:val="20"/>
                <w:szCs w:val="20"/>
              </w:rPr>
              <w:t>პრაქტიკული</w:t>
            </w:r>
            <w:proofErr w:type="spellEnd"/>
            <w:r w:rsidRPr="003A597E">
              <w:rPr>
                <w:rFonts w:ascii="Sylfaen" w:hAnsi="Sylfaen"/>
                <w:sz w:val="20"/>
                <w:szCs w:val="20"/>
              </w:rPr>
              <w:t xml:space="preserve"> </w:t>
            </w:r>
            <w:r w:rsidRPr="003A597E">
              <w:rPr>
                <w:rFonts w:ascii="Sylfaen" w:hAnsi="Sylfaen"/>
                <w:sz w:val="20"/>
                <w:szCs w:val="20"/>
                <w:lang w:val="ka-GE"/>
              </w:rPr>
              <w:t>ცოდნა რუსუ</w:t>
            </w:r>
            <w:proofErr w:type="spellStart"/>
            <w:r w:rsidRPr="003A597E">
              <w:rPr>
                <w:rFonts w:ascii="Sylfaen" w:hAnsi="Sylfaen"/>
                <w:sz w:val="20"/>
                <w:szCs w:val="20"/>
              </w:rPr>
              <w:t>ლი</w:t>
            </w:r>
            <w:proofErr w:type="spellEnd"/>
            <w:r w:rsidRPr="003A597E">
              <w:rPr>
                <w:rFonts w:ascii="Sylfaen" w:hAnsi="Sylfaen"/>
                <w:sz w:val="20"/>
                <w:szCs w:val="20"/>
              </w:rPr>
              <w:t xml:space="preserve"> </w:t>
            </w:r>
            <w:proofErr w:type="spellStart"/>
            <w:r w:rsidRPr="003A597E">
              <w:rPr>
                <w:rFonts w:ascii="Sylfaen" w:hAnsi="Sylfaen"/>
                <w:sz w:val="20"/>
                <w:szCs w:val="20"/>
              </w:rPr>
              <w:t>ენისა</w:t>
            </w:r>
            <w:proofErr w:type="spellEnd"/>
            <w:r w:rsidRPr="003A597E">
              <w:rPr>
                <w:rFonts w:ascii="Sylfaen" w:hAnsi="Sylfaen"/>
                <w:sz w:val="20"/>
                <w:szCs w:val="20"/>
                <w:lang w:val="ka-GE"/>
              </w:rPr>
              <w:t xml:space="preserve"> და ლიტერატურის დარგში</w:t>
            </w:r>
            <w:r w:rsidRPr="003A597E">
              <w:rPr>
                <w:rFonts w:ascii="Sylfaen" w:hAnsi="Sylfaen"/>
                <w:sz w:val="20"/>
                <w:szCs w:val="20"/>
              </w:rPr>
              <w:t xml:space="preserve">, </w:t>
            </w:r>
            <w:proofErr w:type="spellStart"/>
            <w:r w:rsidRPr="003A597E">
              <w:rPr>
                <w:rFonts w:ascii="Sylfaen" w:hAnsi="Sylfaen"/>
                <w:sz w:val="20"/>
                <w:szCs w:val="20"/>
              </w:rPr>
              <w:t>გააზრებული</w:t>
            </w:r>
            <w:proofErr w:type="spellEnd"/>
            <w:r w:rsidRPr="003A597E">
              <w:rPr>
                <w:rFonts w:ascii="Sylfaen" w:hAnsi="Sylfaen"/>
                <w:sz w:val="20"/>
                <w:szCs w:val="20"/>
              </w:rPr>
              <w:t xml:space="preserve"> </w:t>
            </w:r>
            <w:proofErr w:type="spellStart"/>
            <w:r w:rsidRPr="003A597E">
              <w:rPr>
                <w:rFonts w:ascii="Sylfaen" w:hAnsi="Sylfaen"/>
                <w:sz w:val="20"/>
                <w:szCs w:val="20"/>
              </w:rPr>
              <w:t>ექნება</w:t>
            </w:r>
            <w:proofErr w:type="spellEnd"/>
            <w:r w:rsidRPr="003A597E">
              <w:rPr>
                <w:rFonts w:ascii="Sylfaen" w:hAnsi="Sylfaen"/>
                <w:sz w:val="20"/>
                <w:szCs w:val="20"/>
              </w:rPr>
              <w:t xml:space="preserve"> </w:t>
            </w:r>
            <w:proofErr w:type="spellStart"/>
            <w:r w:rsidRPr="003A597E">
              <w:rPr>
                <w:rFonts w:ascii="Sylfaen" w:hAnsi="Sylfaen"/>
                <w:sz w:val="20"/>
                <w:szCs w:val="20"/>
              </w:rPr>
              <w:t>რუსული</w:t>
            </w:r>
            <w:proofErr w:type="spellEnd"/>
            <w:r w:rsidRPr="003A597E">
              <w:rPr>
                <w:rFonts w:ascii="Sylfaen" w:hAnsi="Sylfaen"/>
                <w:sz w:val="20"/>
                <w:szCs w:val="20"/>
              </w:rPr>
              <w:t xml:space="preserve"> </w:t>
            </w:r>
            <w:proofErr w:type="spellStart"/>
            <w:r w:rsidRPr="003A597E">
              <w:rPr>
                <w:rFonts w:ascii="Sylfaen" w:hAnsi="Sylfaen"/>
                <w:sz w:val="20"/>
                <w:szCs w:val="20"/>
              </w:rPr>
              <w:t>ენის</w:t>
            </w:r>
            <w:proofErr w:type="spellEnd"/>
            <w:r w:rsidRPr="003A597E">
              <w:rPr>
                <w:rFonts w:ascii="Sylfaen" w:hAnsi="Sylfaen"/>
                <w:sz w:val="20"/>
                <w:szCs w:val="20"/>
              </w:rPr>
              <w:t xml:space="preserve"> </w:t>
            </w:r>
            <w:proofErr w:type="spellStart"/>
            <w:r w:rsidRPr="003A597E">
              <w:rPr>
                <w:rFonts w:ascii="Sylfaen" w:hAnsi="Sylfaen"/>
                <w:sz w:val="20"/>
                <w:szCs w:val="20"/>
              </w:rPr>
              <w:t>როგორც</w:t>
            </w:r>
            <w:proofErr w:type="spellEnd"/>
            <w:r w:rsidRPr="003A597E">
              <w:rPr>
                <w:rFonts w:ascii="Sylfaen" w:hAnsi="Sylfaen"/>
                <w:sz w:val="20"/>
                <w:szCs w:val="20"/>
              </w:rPr>
              <w:t xml:space="preserve"> </w:t>
            </w:r>
            <w:proofErr w:type="spellStart"/>
            <w:r w:rsidRPr="003A597E">
              <w:rPr>
                <w:rFonts w:ascii="Sylfaen" w:hAnsi="Sylfaen"/>
                <w:sz w:val="20"/>
                <w:szCs w:val="20"/>
              </w:rPr>
              <w:t>სისტემის</w:t>
            </w:r>
            <w:proofErr w:type="spellEnd"/>
            <w:r w:rsidRPr="003A597E">
              <w:rPr>
                <w:rFonts w:ascii="Sylfaen" w:hAnsi="Sylfaen"/>
                <w:sz w:val="20"/>
                <w:szCs w:val="20"/>
              </w:rPr>
              <w:t xml:space="preserve"> </w:t>
            </w:r>
            <w:proofErr w:type="spellStart"/>
            <w:r w:rsidRPr="003A597E">
              <w:rPr>
                <w:rFonts w:ascii="Sylfaen" w:hAnsi="Sylfaen"/>
                <w:sz w:val="20"/>
                <w:szCs w:val="20"/>
              </w:rPr>
              <w:t>ფუნქციონალური</w:t>
            </w:r>
            <w:proofErr w:type="spellEnd"/>
            <w:r w:rsidRPr="003A597E">
              <w:rPr>
                <w:rFonts w:ascii="Sylfaen" w:hAnsi="Sylfaen"/>
                <w:sz w:val="20"/>
                <w:szCs w:val="20"/>
              </w:rPr>
              <w:t xml:space="preserve"> </w:t>
            </w:r>
            <w:proofErr w:type="spellStart"/>
            <w:r w:rsidRPr="003A597E">
              <w:rPr>
                <w:rFonts w:ascii="Sylfaen" w:hAnsi="Sylfaen"/>
                <w:sz w:val="20"/>
                <w:szCs w:val="20"/>
              </w:rPr>
              <w:t>თავისებურებები</w:t>
            </w:r>
            <w:proofErr w:type="spellEnd"/>
            <w:r w:rsidRPr="003A597E">
              <w:rPr>
                <w:rFonts w:ascii="Sylfaen" w:hAnsi="Sylfaen"/>
                <w:sz w:val="20"/>
                <w:szCs w:val="20"/>
              </w:rPr>
              <w:t xml:space="preserve">, </w:t>
            </w:r>
            <w:proofErr w:type="spellStart"/>
            <w:r w:rsidRPr="003A597E">
              <w:rPr>
                <w:rFonts w:ascii="Sylfaen" w:hAnsi="Sylfaen"/>
                <w:sz w:val="20"/>
                <w:szCs w:val="20"/>
              </w:rPr>
              <w:t>მისი</w:t>
            </w:r>
            <w:proofErr w:type="spellEnd"/>
            <w:r w:rsidRPr="003A597E">
              <w:rPr>
                <w:rFonts w:ascii="Sylfaen" w:hAnsi="Sylfaen"/>
                <w:sz w:val="20"/>
                <w:szCs w:val="20"/>
              </w:rPr>
              <w:t xml:space="preserve"> </w:t>
            </w:r>
            <w:proofErr w:type="spellStart"/>
            <w:r w:rsidRPr="003A597E">
              <w:rPr>
                <w:rFonts w:ascii="Sylfaen" w:hAnsi="Sylfaen"/>
                <w:sz w:val="20"/>
                <w:szCs w:val="20"/>
              </w:rPr>
              <w:t>განვითარების</w:t>
            </w:r>
            <w:proofErr w:type="spellEnd"/>
            <w:r w:rsidRPr="003A597E">
              <w:rPr>
                <w:rFonts w:ascii="Sylfaen" w:hAnsi="Sylfaen"/>
                <w:sz w:val="20"/>
                <w:szCs w:val="20"/>
              </w:rPr>
              <w:t xml:space="preserve"> </w:t>
            </w:r>
            <w:proofErr w:type="spellStart"/>
            <w:r w:rsidRPr="003A597E">
              <w:rPr>
                <w:rFonts w:ascii="Sylfaen" w:hAnsi="Sylfaen"/>
                <w:sz w:val="20"/>
                <w:szCs w:val="20"/>
              </w:rPr>
              <w:t>თანამედროვე</w:t>
            </w:r>
            <w:proofErr w:type="spellEnd"/>
            <w:r w:rsidRPr="003A597E">
              <w:rPr>
                <w:rFonts w:ascii="Sylfaen" w:hAnsi="Sylfaen"/>
                <w:sz w:val="20"/>
                <w:szCs w:val="20"/>
              </w:rPr>
              <w:t xml:space="preserve"> </w:t>
            </w:r>
            <w:proofErr w:type="spellStart"/>
            <w:r w:rsidRPr="003A597E">
              <w:rPr>
                <w:rFonts w:ascii="Sylfaen" w:hAnsi="Sylfaen"/>
                <w:sz w:val="20"/>
                <w:szCs w:val="20"/>
              </w:rPr>
              <w:t>მდგომარეობა</w:t>
            </w:r>
            <w:proofErr w:type="spellEnd"/>
            <w:r w:rsidRPr="003A597E">
              <w:rPr>
                <w:rFonts w:ascii="Sylfaen" w:hAnsi="Sylfaen"/>
                <w:sz w:val="20"/>
                <w:szCs w:val="20"/>
              </w:rPr>
              <w:t xml:space="preserve"> </w:t>
            </w:r>
            <w:proofErr w:type="spellStart"/>
            <w:r w:rsidRPr="003A597E">
              <w:rPr>
                <w:rFonts w:ascii="Sylfaen" w:hAnsi="Sylfaen"/>
                <w:sz w:val="20"/>
                <w:szCs w:val="20"/>
              </w:rPr>
              <w:t>და</w:t>
            </w:r>
            <w:proofErr w:type="spellEnd"/>
            <w:r w:rsidRPr="003A597E">
              <w:rPr>
                <w:rFonts w:ascii="Sylfaen" w:hAnsi="Sylfaen"/>
                <w:sz w:val="20"/>
                <w:szCs w:val="20"/>
              </w:rPr>
              <w:t xml:space="preserve"> </w:t>
            </w:r>
            <w:proofErr w:type="spellStart"/>
            <w:r w:rsidRPr="003A597E">
              <w:rPr>
                <w:rFonts w:ascii="Sylfaen" w:hAnsi="Sylfaen"/>
                <w:sz w:val="20"/>
                <w:szCs w:val="20"/>
              </w:rPr>
              <w:t>ტენდენციები</w:t>
            </w:r>
            <w:proofErr w:type="spellEnd"/>
            <w:r w:rsidRPr="003A597E">
              <w:rPr>
                <w:rFonts w:ascii="Sylfaen" w:hAnsi="Sylfaen"/>
                <w:sz w:val="20"/>
                <w:szCs w:val="20"/>
              </w:rPr>
              <w:t xml:space="preserve">; </w:t>
            </w:r>
            <w:proofErr w:type="spellStart"/>
            <w:r w:rsidRPr="003A597E">
              <w:rPr>
                <w:rFonts w:ascii="Sylfaen" w:hAnsi="Sylfaen"/>
                <w:sz w:val="20"/>
                <w:szCs w:val="20"/>
              </w:rPr>
              <w:t>გარკვეული</w:t>
            </w:r>
            <w:proofErr w:type="spellEnd"/>
            <w:r w:rsidRPr="003A597E">
              <w:rPr>
                <w:rFonts w:ascii="Sylfaen" w:hAnsi="Sylfaen"/>
                <w:sz w:val="20"/>
                <w:szCs w:val="20"/>
              </w:rPr>
              <w:t xml:space="preserve"> </w:t>
            </w:r>
            <w:proofErr w:type="spellStart"/>
            <w:r w:rsidRPr="003A597E">
              <w:rPr>
                <w:rFonts w:ascii="Sylfaen" w:hAnsi="Sylfaen"/>
                <w:sz w:val="20"/>
                <w:szCs w:val="20"/>
              </w:rPr>
              <w:t>იქნება</w:t>
            </w:r>
            <w:proofErr w:type="spellEnd"/>
            <w:r w:rsidRPr="003A597E">
              <w:rPr>
                <w:rFonts w:ascii="Sylfaen" w:hAnsi="Sylfaen"/>
                <w:sz w:val="20"/>
                <w:szCs w:val="20"/>
              </w:rPr>
              <w:t xml:space="preserve"> </w:t>
            </w:r>
            <w:proofErr w:type="spellStart"/>
            <w:r w:rsidRPr="003A597E">
              <w:rPr>
                <w:rFonts w:ascii="Sylfaen" w:hAnsi="Sylfaen"/>
                <w:sz w:val="20"/>
                <w:szCs w:val="20"/>
              </w:rPr>
              <w:t>ლიტერატურის</w:t>
            </w:r>
            <w:proofErr w:type="spellEnd"/>
            <w:r w:rsidRPr="003A597E">
              <w:rPr>
                <w:rFonts w:ascii="Sylfaen" w:hAnsi="Sylfaen"/>
                <w:sz w:val="20"/>
                <w:szCs w:val="20"/>
              </w:rPr>
              <w:t xml:space="preserve"> </w:t>
            </w:r>
            <w:proofErr w:type="spellStart"/>
            <w:r w:rsidRPr="003A597E">
              <w:rPr>
                <w:rFonts w:ascii="Sylfaen" w:hAnsi="Sylfaen"/>
                <w:sz w:val="20"/>
                <w:szCs w:val="20"/>
              </w:rPr>
              <w:t>თეორიისა</w:t>
            </w:r>
            <w:proofErr w:type="spellEnd"/>
            <w:r w:rsidRPr="003A597E">
              <w:rPr>
                <w:rFonts w:ascii="Sylfaen" w:hAnsi="Sylfaen"/>
                <w:sz w:val="20"/>
                <w:szCs w:val="20"/>
              </w:rPr>
              <w:t xml:space="preserve"> </w:t>
            </w:r>
            <w:proofErr w:type="spellStart"/>
            <w:r w:rsidRPr="003A597E">
              <w:rPr>
                <w:rFonts w:ascii="Sylfaen" w:hAnsi="Sylfaen"/>
                <w:sz w:val="20"/>
                <w:szCs w:val="20"/>
              </w:rPr>
              <w:t>და</w:t>
            </w:r>
            <w:proofErr w:type="spellEnd"/>
            <w:r w:rsidRPr="003A597E">
              <w:rPr>
                <w:rFonts w:ascii="Sylfaen" w:hAnsi="Sylfaen"/>
                <w:sz w:val="20"/>
                <w:szCs w:val="20"/>
              </w:rPr>
              <w:t xml:space="preserve"> </w:t>
            </w:r>
            <w:proofErr w:type="spellStart"/>
            <w:r w:rsidRPr="003A597E">
              <w:rPr>
                <w:rFonts w:ascii="Sylfaen" w:hAnsi="Sylfaen"/>
                <w:sz w:val="20"/>
                <w:szCs w:val="20"/>
              </w:rPr>
              <w:t>კრიტიკის</w:t>
            </w:r>
            <w:proofErr w:type="spellEnd"/>
            <w:r w:rsidRPr="003A597E">
              <w:rPr>
                <w:rFonts w:ascii="Sylfaen" w:hAnsi="Sylfaen"/>
                <w:sz w:val="20"/>
                <w:szCs w:val="20"/>
              </w:rPr>
              <w:t xml:space="preserve">, </w:t>
            </w:r>
            <w:proofErr w:type="spellStart"/>
            <w:r w:rsidRPr="003A597E">
              <w:rPr>
                <w:rFonts w:ascii="Sylfaen" w:hAnsi="Sylfaen"/>
                <w:sz w:val="20"/>
                <w:szCs w:val="20"/>
              </w:rPr>
              <w:t>უახლესი</w:t>
            </w:r>
            <w:proofErr w:type="spellEnd"/>
            <w:r w:rsidRPr="003A597E">
              <w:rPr>
                <w:rFonts w:ascii="Sylfaen" w:hAnsi="Sylfaen"/>
                <w:sz w:val="20"/>
                <w:szCs w:val="20"/>
              </w:rPr>
              <w:t xml:space="preserve"> </w:t>
            </w:r>
            <w:proofErr w:type="spellStart"/>
            <w:r w:rsidRPr="003A597E">
              <w:rPr>
                <w:rFonts w:ascii="Sylfaen" w:hAnsi="Sylfaen"/>
                <w:sz w:val="20"/>
                <w:szCs w:val="20"/>
              </w:rPr>
              <w:t>რუსული</w:t>
            </w:r>
            <w:proofErr w:type="spellEnd"/>
            <w:r w:rsidRPr="003A597E">
              <w:rPr>
                <w:rFonts w:ascii="Sylfaen" w:hAnsi="Sylfaen"/>
                <w:sz w:val="20"/>
                <w:szCs w:val="20"/>
              </w:rPr>
              <w:t xml:space="preserve"> </w:t>
            </w:r>
            <w:proofErr w:type="spellStart"/>
            <w:r w:rsidRPr="003A597E">
              <w:rPr>
                <w:rFonts w:ascii="Sylfaen" w:hAnsi="Sylfaen"/>
                <w:sz w:val="20"/>
                <w:szCs w:val="20"/>
              </w:rPr>
              <w:t>ლიტერატურის</w:t>
            </w:r>
            <w:proofErr w:type="spellEnd"/>
            <w:r w:rsidRPr="003A597E">
              <w:rPr>
                <w:rFonts w:ascii="Sylfaen" w:hAnsi="Sylfaen"/>
                <w:sz w:val="20"/>
                <w:szCs w:val="20"/>
              </w:rPr>
              <w:t xml:space="preserve"> </w:t>
            </w:r>
            <w:proofErr w:type="spellStart"/>
            <w:r w:rsidRPr="003A597E">
              <w:rPr>
                <w:rFonts w:ascii="Sylfaen" w:hAnsi="Sylfaen"/>
                <w:sz w:val="20"/>
                <w:szCs w:val="20"/>
              </w:rPr>
              <w:t>პრობლემურ</w:t>
            </w:r>
            <w:proofErr w:type="spellEnd"/>
            <w:r w:rsidRPr="003A597E">
              <w:rPr>
                <w:rFonts w:ascii="Sylfaen" w:hAnsi="Sylfaen"/>
                <w:sz w:val="20"/>
                <w:szCs w:val="20"/>
              </w:rPr>
              <w:t xml:space="preserve"> </w:t>
            </w:r>
            <w:proofErr w:type="spellStart"/>
            <w:r w:rsidRPr="003A597E">
              <w:rPr>
                <w:rFonts w:ascii="Sylfaen" w:hAnsi="Sylfaen"/>
                <w:sz w:val="20"/>
                <w:szCs w:val="20"/>
              </w:rPr>
              <w:t>საკითხებში</w:t>
            </w:r>
            <w:proofErr w:type="spellEnd"/>
            <w:r w:rsidRPr="003A597E">
              <w:rPr>
                <w:rFonts w:ascii="Sylfaen" w:hAnsi="Sylfaen"/>
                <w:sz w:val="20"/>
                <w:szCs w:val="20"/>
              </w:rPr>
              <w:t xml:space="preserve">; </w:t>
            </w:r>
            <w:r w:rsidRPr="003A597E">
              <w:rPr>
                <w:rFonts w:ascii="Sylfaen" w:hAnsi="Sylfaen"/>
                <w:sz w:val="20"/>
                <w:szCs w:val="20"/>
                <w:lang w:val="ka-GE"/>
              </w:rPr>
              <w:t>სამაგისტრო პროგრამა მაგისტრანტს გამოუმუშავებს სამეცნიერო-კვლევითი მუშაობის უნარ</w:t>
            </w:r>
            <w:r w:rsidRPr="003A597E">
              <w:rPr>
                <w:rFonts w:ascii="Sylfaen" w:hAnsi="Sylfaen"/>
                <w:sz w:val="20"/>
                <w:szCs w:val="20"/>
              </w:rPr>
              <w:t xml:space="preserve">ს, </w:t>
            </w:r>
            <w:r w:rsidRPr="003A597E">
              <w:rPr>
                <w:rFonts w:ascii="Sylfaen" w:hAnsi="Sylfaen"/>
                <w:sz w:val="20"/>
                <w:szCs w:val="20"/>
                <w:lang w:val="ka-GE"/>
              </w:rPr>
              <w:t>მოამზადებს სპეციალისტს შემდეგი კვლევისა და პრაქტიკული</w:t>
            </w:r>
            <w:r w:rsidRPr="003A597E">
              <w:rPr>
                <w:rFonts w:ascii="Sylfaen" w:hAnsi="Sylfaen"/>
                <w:sz w:val="20"/>
                <w:szCs w:val="20"/>
              </w:rPr>
              <w:t xml:space="preserve"> </w:t>
            </w:r>
            <w:r w:rsidRPr="003A597E">
              <w:rPr>
                <w:rFonts w:ascii="Sylfaen" w:hAnsi="Sylfaen"/>
                <w:sz w:val="20"/>
                <w:szCs w:val="20"/>
                <w:lang w:val="ka-GE"/>
              </w:rPr>
              <w:t>საქმიანობისათვის,</w:t>
            </w:r>
            <w:r w:rsidRPr="003A597E">
              <w:rPr>
                <w:rFonts w:ascii="Sylfaen" w:hAnsi="Sylfaen"/>
                <w:sz w:val="20"/>
                <w:szCs w:val="20"/>
              </w:rPr>
              <w:t xml:space="preserve"> </w:t>
            </w:r>
            <w:r w:rsidRPr="003A597E">
              <w:rPr>
                <w:rFonts w:ascii="Sylfaen" w:hAnsi="Sylfaen"/>
                <w:sz w:val="20"/>
                <w:szCs w:val="20"/>
                <w:lang w:val="ka-GE"/>
              </w:rPr>
              <w:t>ჩამოუყალიბე</w:t>
            </w:r>
            <w:proofErr w:type="spellStart"/>
            <w:r w:rsidRPr="003A597E">
              <w:rPr>
                <w:rFonts w:ascii="Sylfaen" w:hAnsi="Sylfaen"/>
                <w:sz w:val="20"/>
                <w:szCs w:val="20"/>
              </w:rPr>
              <w:t>ბს</w:t>
            </w:r>
            <w:proofErr w:type="spellEnd"/>
            <w:r w:rsidRPr="003A597E">
              <w:rPr>
                <w:rFonts w:ascii="Sylfaen" w:hAnsi="Sylfaen"/>
                <w:sz w:val="20"/>
                <w:szCs w:val="20"/>
              </w:rPr>
              <w:t xml:space="preserve"> </w:t>
            </w:r>
            <w:proofErr w:type="spellStart"/>
            <w:r w:rsidRPr="003A597E">
              <w:rPr>
                <w:rFonts w:ascii="Sylfaen" w:hAnsi="Sylfaen"/>
                <w:sz w:val="20"/>
                <w:szCs w:val="20"/>
              </w:rPr>
              <w:t>მას</w:t>
            </w:r>
            <w:proofErr w:type="spellEnd"/>
            <w:r w:rsidRPr="003A597E">
              <w:rPr>
                <w:rFonts w:ascii="Sylfaen" w:hAnsi="Sylfaen"/>
                <w:sz w:val="20"/>
                <w:szCs w:val="20"/>
              </w:rPr>
              <w:t xml:space="preserve"> </w:t>
            </w:r>
            <w:proofErr w:type="spellStart"/>
            <w:r w:rsidRPr="003A597E">
              <w:rPr>
                <w:rFonts w:ascii="Sylfaen" w:hAnsi="Sylfaen"/>
                <w:sz w:val="20"/>
                <w:szCs w:val="20"/>
              </w:rPr>
              <w:t>საკუთარი</w:t>
            </w:r>
            <w:proofErr w:type="spellEnd"/>
            <w:r w:rsidRPr="003A597E">
              <w:rPr>
                <w:rFonts w:ascii="Sylfaen" w:hAnsi="Sylfaen"/>
                <w:sz w:val="20"/>
                <w:szCs w:val="20"/>
              </w:rPr>
              <w:t xml:space="preserve"> </w:t>
            </w:r>
            <w:r w:rsidRPr="003A597E">
              <w:rPr>
                <w:rFonts w:ascii="Sylfaen" w:hAnsi="Sylfaen"/>
                <w:sz w:val="20"/>
                <w:szCs w:val="20"/>
                <w:lang w:val="ka-GE"/>
              </w:rPr>
              <w:t>დასკვნების საჯაროდ წარდგენის,</w:t>
            </w:r>
            <w:r w:rsidRPr="003A597E">
              <w:rPr>
                <w:rFonts w:ascii="Sylfaen" w:hAnsi="Sylfaen"/>
                <w:sz w:val="20"/>
                <w:szCs w:val="20"/>
              </w:rPr>
              <w:t xml:space="preserve"> </w:t>
            </w:r>
            <w:r w:rsidRPr="003A597E">
              <w:rPr>
                <w:rFonts w:ascii="Sylfaen" w:hAnsi="Sylfaen"/>
                <w:sz w:val="20"/>
                <w:szCs w:val="20"/>
                <w:lang w:val="ka-GE"/>
              </w:rPr>
              <w:t>მკაფიოდ დასაბუთების უნარს,</w:t>
            </w:r>
            <w:r w:rsidRPr="003A597E">
              <w:rPr>
                <w:rFonts w:ascii="Sylfaen" w:hAnsi="Sylfaen"/>
                <w:sz w:val="20"/>
                <w:szCs w:val="20"/>
              </w:rPr>
              <w:t xml:space="preserve"> </w:t>
            </w:r>
            <w:r w:rsidRPr="003A597E">
              <w:rPr>
                <w:rFonts w:ascii="Sylfaen" w:hAnsi="Sylfaen"/>
                <w:sz w:val="20"/>
                <w:szCs w:val="20"/>
                <w:lang w:val="ka-GE"/>
              </w:rPr>
              <w:t>შესაბამ</w:t>
            </w:r>
            <w:proofErr w:type="spellStart"/>
            <w:r w:rsidRPr="003A597E">
              <w:rPr>
                <w:rFonts w:ascii="Sylfaen" w:hAnsi="Sylfaen"/>
                <w:sz w:val="20"/>
                <w:szCs w:val="20"/>
              </w:rPr>
              <w:t>ის</w:t>
            </w:r>
            <w:proofErr w:type="spellEnd"/>
            <w:r w:rsidRPr="003A597E">
              <w:rPr>
                <w:rFonts w:ascii="Sylfaen" w:hAnsi="Sylfaen"/>
                <w:sz w:val="20"/>
                <w:szCs w:val="20"/>
              </w:rPr>
              <w:t xml:space="preserve"> ც</w:t>
            </w:r>
            <w:r w:rsidRPr="003A597E">
              <w:rPr>
                <w:rFonts w:ascii="Sylfaen" w:hAnsi="Sylfaen"/>
                <w:sz w:val="20"/>
                <w:szCs w:val="20"/>
                <w:lang w:val="ka-GE"/>
              </w:rPr>
              <w:t xml:space="preserve">ოდნასა და უნარებზე დაყრდნობით. </w:t>
            </w:r>
          </w:p>
        </w:tc>
      </w:tr>
      <w:tr w:rsidR="003A597E" w:rsidRPr="003A597E" w:rsidTr="003A597E">
        <w:tc>
          <w:tcPr>
            <w:tcW w:w="10598" w:type="dxa"/>
            <w:gridSpan w:val="3"/>
            <w:tcBorders>
              <w:top w:val="single" w:sz="18" w:space="0" w:color="auto"/>
              <w:left w:val="single" w:sz="18" w:space="0" w:color="auto"/>
              <w:right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sz w:val="20"/>
                <w:szCs w:val="20"/>
                <w:lang w:val="ka-GE"/>
              </w:rPr>
            </w:pPr>
            <w:r w:rsidRPr="003A597E">
              <w:rPr>
                <w:rFonts w:ascii="Sylfaen" w:hAnsi="Sylfaen" w:cs="Sylfaen"/>
                <w:b/>
                <w:bCs/>
                <w:sz w:val="20"/>
                <w:szCs w:val="20"/>
                <w:lang w:val="ka-GE"/>
              </w:rPr>
              <w:t>სწავლის შედეგები</w:t>
            </w:r>
            <w:r w:rsidRPr="003A597E">
              <w:rPr>
                <w:rFonts w:ascii="Sylfaen" w:hAnsi="Sylfaen"/>
                <w:b/>
                <w:bCs/>
                <w:sz w:val="20"/>
                <w:szCs w:val="20"/>
                <w:lang w:val="ka-GE"/>
              </w:rPr>
              <w:t xml:space="preserve">  ( </w:t>
            </w:r>
            <w:r w:rsidRPr="003A597E">
              <w:rPr>
                <w:rFonts w:ascii="Sylfaen" w:hAnsi="Sylfaen" w:cs="Sylfaen"/>
                <w:b/>
                <w:bCs/>
                <w:sz w:val="20"/>
                <w:szCs w:val="20"/>
                <w:lang w:val="ka-GE"/>
              </w:rPr>
              <w:t>ზოგადი და დარგობრივი კომპეტენციები</w:t>
            </w:r>
            <w:r w:rsidRPr="003A597E">
              <w:rPr>
                <w:rFonts w:ascii="Sylfaen" w:hAnsi="Sylfaen"/>
                <w:b/>
                <w:bCs/>
                <w:sz w:val="20"/>
                <w:szCs w:val="20"/>
                <w:lang w:val="ka-GE"/>
              </w:rPr>
              <w:t>)</w:t>
            </w:r>
            <w:r>
              <w:rPr>
                <w:rFonts w:ascii="Sylfaen" w:hAnsi="Sylfaen"/>
                <w:b/>
                <w:bCs/>
                <w:sz w:val="20"/>
                <w:szCs w:val="20"/>
                <w:lang w:val="ka-GE"/>
              </w:rPr>
              <w:t xml:space="preserve">  </w:t>
            </w:r>
            <w:proofErr w:type="spellStart"/>
            <w:r w:rsidRPr="003A597E">
              <w:rPr>
                <w:rFonts w:ascii="Sylfaen" w:hAnsi="Sylfaen"/>
                <w:sz w:val="20"/>
                <w:szCs w:val="20"/>
              </w:rPr>
              <w:t>პროგრამის</w:t>
            </w:r>
            <w:proofErr w:type="spellEnd"/>
            <w:r w:rsidRPr="003A597E">
              <w:rPr>
                <w:rFonts w:ascii="Sylfaen" w:hAnsi="Sylfaen"/>
                <w:sz w:val="20"/>
                <w:szCs w:val="20"/>
              </w:rPr>
              <w:t xml:space="preserve"> </w:t>
            </w:r>
            <w:proofErr w:type="spellStart"/>
            <w:r w:rsidRPr="003A597E">
              <w:rPr>
                <w:rFonts w:ascii="Sylfaen" w:hAnsi="Sylfaen"/>
                <w:sz w:val="20"/>
                <w:szCs w:val="20"/>
              </w:rPr>
              <w:t>დასრულებისას</w:t>
            </w:r>
            <w:proofErr w:type="spellEnd"/>
            <w:r w:rsidRPr="003A597E">
              <w:rPr>
                <w:rFonts w:ascii="Sylfaen" w:hAnsi="Sylfaen"/>
                <w:sz w:val="20"/>
                <w:szCs w:val="20"/>
              </w:rPr>
              <w:t xml:space="preserve"> </w:t>
            </w:r>
            <w:proofErr w:type="spellStart"/>
            <w:r w:rsidRPr="003A597E">
              <w:rPr>
                <w:rFonts w:ascii="Sylfaen" w:hAnsi="Sylfaen"/>
                <w:sz w:val="20"/>
                <w:szCs w:val="20"/>
              </w:rPr>
              <w:t>მაგისტრს</w:t>
            </w:r>
            <w:proofErr w:type="spellEnd"/>
            <w:r w:rsidRPr="003A597E">
              <w:rPr>
                <w:rFonts w:ascii="Sylfaen" w:hAnsi="Sylfaen"/>
                <w:sz w:val="20"/>
                <w:szCs w:val="20"/>
              </w:rPr>
              <w:t xml:space="preserve"> </w:t>
            </w:r>
            <w:proofErr w:type="spellStart"/>
            <w:r w:rsidRPr="003A597E">
              <w:rPr>
                <w:rFonts w:ascii="Sylfaen" w:hAnsi="Sylfaen"/>
                <w:sz w:val="20"/>
                <w:szCs w:val="20"/>
              </w:rPr>
              <w:t>ჩამოყალიბებული</w:t>
            </w:r>
            <w:proofErr w:type="spellEnd"/>
            <w:r w:rsidRPr="003A597E">
              <w:rPr>
                <w:rFonts w:ascii="Sylfaen" w:hAnsi="Sylfaen"/>
                <w:sz w:val="20"/>
                <w:szCs w:val="20"/>
              </w:rPr>
              <w:t xml:space="preserve"> </w:t>
            </w:r>
            <w:proofErr w:type="spellStart"/>
            <w:r w:rsidRPr="003A597E">
              <w:rPr>
                <w:rFonts w:ascii="Sylfaen" w:hAnsi="Sylfaen"/>
                <w:sz w:val="20"/>
                <w:szCs w:val="20"/>
              </w:rPr>
              <w:t>ექნება</w:t>
            </w:r>
            <w:proofErr w:type="spellEnd"/>
            <w:r w:rsidRPr="003A597E">
              <w:rPr>
                <w:rFonts w:ascii="Sylfaen" w:hAnsi="Sylfaen"/>
                <w:sz w:val="20"/>
                <w:szCs w:val="20"/>
              </w:rPr>
              <w:t xml:space="preserve"> </w:t>
            </w:r>
            <w:proofErr w:type="spellStart"/>
            <w:r w:rsidRPr="003A597E">
              <w:rPr>
                <w:rFonts w:ascii="Sylfaen" w:hAnsi="Sylfaen"/>
                <w:sz w:val="20"/>
                <w:szCs w:val="20"/>
              </w:rPr>
              <w:t>შემდეგი</w:t>
            </w:r>
            <w:proofErr w:type="spellEnd"/>
            <w:r w:rsidRPr="003A597E">
              <w:rPr>
                <w:rFonts w:ascii="Sylfaen" w:hAnsi="Sylfaen"/>
                <w:sz w:val="20"/>
                <w:szCs w:val="20"/>
              </w:rPr>
              <w:t xml:space="preserve"> </w:t>
            </w:r>
            <w:proofErr w:type="spellStart"/>
            <w:r w:rsidRPr="003A597E">
              <w:rPr>
                <w:rFonts w:ascii="Sylfaen" w:hAnsi="Sylfaen"/>
                <w:sz w:val="20"/>
                <w:szCs w:val="20"/>
              </w:rPr>
              <w:t>კომპეტენციები</w:t>
            </w:r>
            <w:proofErr w:type="spellEnd"/>
            <w:r w:rsidRPr="003A597E">
              <w:rPr>
                <w:rFonts w:ascii="Sylfaen" w:hAnsi="Sylfaen"/>
                <w:sz w:val="20"/>
                <w:szCs w:val="20"/>
              </w:rPr>
              <w:t>:</w:t>
            </w:r>
          </w:p>
          <w:p w:rsidR="003A597E" w:rsidRPr="003A597E" w:rsidRDefault="003A597E" w:rsidP="003A597E">
            <w:pPr>
              <w:spacing w:after="0" w:line="240" w:lineRule="auto"/>
              <w:rPr>
                <w:rFonts w:ascii="Sylfaen" w:hAnsi="Sylfaen"/>
                <w:color w:val="943634" w:themeColor="accent2" w:themeShade="BF"/>
                <w:sz w:val="20"/>
                <w:szCs w:val="20"/>
              </w:rPr>
            </w:pPr>
            <w:r w:rsidRPr="003A597E">
              <w:rPr>
                <w:rFonts w:ascii="Sylfaen" w:hAnsi="Sylfaen"/>
                <w:b/>
                <w:bCs/>
                <w:sz w:val="20"/>
                <w:szCs w:val="20"/>
                <w:lang w:val="ka-GE"/>
              </w:rPr>
              <w:t xml:space="preserve"> (სწავლის შედეგების რუქა ახლავს დანართის სახით, იხ. დანართი 2)</w:t>
            </w:r>
          </w:p>
        </w:tc>
      </w:tr>
      <w:tr w:rsidR="003A597E" w:rsidRPr="003A597E" w:rsidTr="003A597E">
        <w:tc>
          <w:tcPr>
            <w:tcW w:w="3007" w:type="dxa"/>
            <w:tcBorders>
              <w:top w:val="single" w:sz="18" w:space="0" w:color="auto"/>
              <w:left w:val="single" w:sz="18" w:space="0" w:color="auto"/>
              <w:bottom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cs="Sylfaen"/>
                <w:b/>
                <w:bCs/>
                <w:sz w:val="20"/>
                <w:szCs w:val="20"/>
                <w:lang w:val="ka-GE"/>
              </w:rPr>
            </w:pPr>
            <w:r w:rsidRPr="003A597E">
              <w:rPr>
                <w:rFonts w:ascii="Sylfaen" w:hAnsi="Sylfaen" w:cs="Sylfaen"/>
                <w:b/>
                <w:bCs/>
                <w:sz w:val="20"/>
                <w:szCs w:val="20"/>
                <w:lang w:val="ka-GE"/>
              </w:rPr>
              <w:t>ცოდნა და გაცნობიერება</w:t>
            </w:r>
          </w:p>
          <w:p w:rsidR="003A597E" w:rsidRPr="003A597E" w:rsidRDefault="003A597E" w:rsidP="003A597E">
            <w:pPr>
              <w:spacing w:after="0" w:line="240" w:lineRule="auto"/>
              <w:rPr>
                <w:rFonts w:ascii="Sylfaen" w:hAnsi="Sylfaen" w:cs="Sylfaen"/>
                <w:b/>
                <w:bCs/>
                <w:sz w:val="20"/>
                <w:szCs w:val="20"/>
                <w:lang w:val="ka-GE"/>
              </w:rPr>
            </w:pPr>
          </w:p>
        </w:tc>
        <w:tc>
          <w:tcPr>
            <w:tcW w:w="7591" w:type="dxa"/>
            <w:gridSpan w:val="2"/>
            <w:tcBorders>
              <w:top w:val="single" w:sz="18" w:space="0" w:color="auto"/>
              <w:bottom w:val="single" w:sz="18" w:space="0" w:color="auto"/>
              <w:right w:val="single" w:sz="18" w:space="0" w:color="auto"/>
            </w:tcBorders>
          </w:tcPr>
          <w:p w:rsidR="003A597E" w:rsidRPr="003A597E" w:rsidRDefault="003A597E" w:rsidP="003A597E">
            <w:pPr>
              <w:tabs>
                <w:tab w:val="num" w:pos="930"/>
              </w:tabs>
              <w:spacing w:after="0" w:line="240" w:lineRule="auto"/>
              <w:jc w:val="both"/>
              <w:rPr>
                <w:rFonts w:ascii="Sylfaen" w:eastAsia="Arial Unicode MS" w:hAnsi="Sylfaen"/>
                <w:sz w:val="20"/>
                <w:szCs w:val="20"/>
                <w:lang w:val="ka-GE"/>
              </w:rPr>
            </w:pPr>
            <w:proofErr w:type="spellStart"/>
            <w:r w:rsidRPr="003A597E">
              <w:rPr>
                <w:rFonts w:ascii="Sylfaen" w:hAnsi="Sylfaen"/>
                <w:sz w:val="20"/>
                <w:szCs w:val="20"/>
              </w:rPr>
              <w:t>სტილისტური</w:t>
            </w:r>
            <w:proofErr w:type="spellEnd"/>
            <w:r w:rsidRPr="003A597E">
              <w:rPr>
                <w:rFonts w:ascii="Sylfaen" w:hAnsi="Sylfaen"/>
                <w:sz w:val="20"/>
                <w:szCs w:val="20"/>
              </w:rPr>
              <w:t xml:space="preserve"> </w:t>
            </w:r>
            <w:proofErr w:type="spellStart"/>
            <w:r w:rsidRPr="003A597E">
              <w:rPr>
                <w:rFonts w:ascii="Sylfaen" w:hAnsi="Sylfaen"/>
                <w:sz w:val="20"/>
                <w:szCs w:val="20"/>
              </w:rPr>
              <w:t>თავისებურებათა</w:t>
            </w:r>
            <w:proofErr w:type="spellEnd"/>
            <w:r w:rsidRPr="003A597E">
              <w:rPr>
                <w:rFonts w:ascii="Sylfaen" w:hAnsi="Sylfaen"/>
                <w:sz w:val="20"/>
                <w:szCs w:val="20"/>
              </w:rPr>
              <w:t xml:space="preserve"> </w:t>
            </w:r>
            <w:proofErr w:type="spellStart"/>
            <w:r w:rsidRPr="003A597E">
              <w:rPr>
                <w:rFonts w:ascii="Sylfaen" w:hAnsi="Sylfaen"/>
                <w:sz w:val="20"/>
                <w:szCs w:val="20"/>
              </w:rPr>
              <w:t>გათვალისწინებით</w:t>
            </w:r>
            <w:proofErr w:type="spellEnd"/>
            <w:r w:rsidRPr="003A597E">
              <w:rPr>
                <w:rFonts w:ascii="Sylfaen" w:hAnsi="Sylfaen"/>
                <w:sz w:val="20"/>
                <w:szCs w:val="20"/>
              </w:rPr>
              <w:t xml:space="preserve"> </w:t>
            </w:r>
            <w:proofErr w:type="spellStart"/>
            <w:r w:rsidRPr="003A597E">
              <w:rPr>
                <w:rFonts w:ascii="Sylfaen" w:hAnsi="Sylfaen"/>
                <w:sz w:val="20"/>
                <w:szCs w:val="20"/>
              </w:rPr>
              <w:t>საფუძვლიანად</w:t>
            </w:r>
            <w:proofErr w:type="spellEnd"/>
            <w:r w:rsidRPr="003A597E">
              <w:rPr>
                <w:rFonts w:ascii="Sylfaen" w:hAnsi="Sylfaen"/>
                <w:sz w:val="20"/>
                <w:szCs w:val="20"/>
              </w:rPr>
              <w:t xml:space="preserve"> </w:t>
            </w:r>
            <w:r w:rsidRPr="003A597E">
              <w:rPr>
                <w:rFonts w:ascii="Sylfaen" w:hAnsi="Sylfaen"/>
                <w:sz w:val="20"/>
                <w:szCs w:val="20"/>
                <w:lang w:val="ka-GE"/>
              </w:rPr>
              <w:t xml:space="preserve">იცის </w:t>
            </w:r>
            <w:r w:rsidRPr="003A597E">
              <w:rPr>
                <w:rFonts w:ascii="Sylfaen" w:eastAsia="Arial Unicode MS" w:hAnsi="Sylfaen"/>
                <w:sz w:val="20"/>
                <w:szCs w:val="20"/>
                <w:lang w:val="ka-GE"/>
              </w:rPr>
              <w:t>რუსულ</w:t>
            </w:r>
            <w:r w:rsidRPr="003A597E">
              <w:rPr>
                <w:rFonts w:ascii="Sylfaen" w:eastAsia="Arial Unicode MS" w:hAnsi="Sylfaen"/>
                <w:sz w:val="20"/>
                <w:szCs w:val="20"/>
              </w:rPr>
              <w:t>ი</w:t>
            </w:r>
            <w:r w:rsidRPr="003A597E">
              <w:rPr>
                <w:rFonts w:ascii="Sylfaen" w:eastAsia="Arial Unicode MS" w:hAnsi="Sylfaen"/>
                <w:sz w:val="20"/>
                <w:szCs w:val="20"/>
                <w:lang w:val="ka-GE"/>
              </w:rPr>
              <w:t xml:space="preserve"> სალიტერატურო ენა</w:t>
            </w:r>
            <w:r w:rsidRPr="003A597E">
              <w:rPr>
                <w:rFonts w:ascii="Sylfaen" w:eastAsia="Arial Unicode MS" w:hAnsi="Sylfaen"/>
                <w:sz w:val="20"/>
                <w:szCs w:val="20"/>
              </w:rPr>
              <w:t xml:space="preserve"> – </w:t>
            </w:r>
            <w:proofErr w:type="spellStart"/>
            <w:r w:rsidRPr="003A597E">
              <w:rPr>
                <w:rFonts w:ascii="Sylfaen" w:hAnsi="Sylfaen"/>
                <w:sz w:val="20"/>
                <w:szCs w:val="20"/>
              </w:rPr>
              <w:t>რუსულ</w:t>
            </w:r>
            <w:proofErr w:type="spellEnd"/>
            <w:r w:rsidRPr="003A597E">
              <w:rPr>
                <w:rFonts w:ascii="Sylfaen" w:hAnsi="Sylfaen"/>
                <w:sz w:val="20"/>
                <w:szCs w:val="20"/>
              </w:rPr>
              <w:t xml:space="preserve"> </w:t>
            </w:r>
            <w:proofErr w:type="spellStart"/>
            <w:r w:rsidRPr="003A597E">
              <w:rPr>
                <w:rFonts w:ascii="Sylfaen" w:hAnsi="Sylfaen"/>
                <w:sz w:val="20"/>
                <w:szCs w:val="20"/>
              </w:rPr>
              <w:t>ენაზე</w:t>
            </w:r>
            <w:proofErr w:type="spellEnd"/>
            <w:r w:rsidRPr="003A597E">
              <w:rPr>
                <w:rFonts w:ascii="Sylfaen" w:hAnsi="Sylfaen"/>
                <w:sz w:val="20"/>
                <w:szCs w:val="20"/>
              </w:rPr>
              <w:t xml:space="preserve"> </w:t>
            </w:r>
            <w:proofErr w:type="spellStart"/>
            <w:r w:rsidRPr="003A597E">
              <w:rPr>
                <w:rFonts w:ascii="Sylfaen" w:hAnsi="Sylfaen"/>
                <w:sz w:val="20"/>
                <w:szCs w:val="20"/>
              </w:rPr>
              <w:t>სწორად</w:t>
            </w:r>
            <w:proofErr w:type="spellEnd"/>
            <w:r w:rsidRPr="003A597E">
              <w:rPr>
                <w:rFonts w:ascii="Sylfaen" w:hAnsi="Sylfaen"/>
                <w:sz w:val="20"/>
                <w:szCs w:val="20"/>
              </w:rPr>
              <w:t xml:space="preserve"> </w:t>
            </w:r>
            <w:proofErr w:type="spellStart"/>
            <w:r w:rsidRPr="003A597E">
              <w:rPr>
                <w:rFonts w:ascii="Sylfaen" w:hAnsi="Sylfaen"/>
                <w:sz w:val="20"/>
                <w:szCs w:val="20"/>
              </w:rPr>
              <w:t>და</w:t>
            </w:r>
            <w:proofErr w:type="spellEnd"/>
            <w:r w:rsidRPr="003A597E">
              <w:rPr>
                <w:rFonts w:ascii="Sylfaen" w:hAnsi="Sylfaen"/>
                <w:sz w:val="20"/>
                <w:szCs w:val="20"/>
              </w:rPr>
              <w:t xml:space="preserve"> </w:t>
            </w:r>
            <w:proofErr w:type="spellStart"/>
            <w:r w:rsidRPr="003A597E">
              <w:rPr>
                <w:rFonts w:ascii="Sylfaen" w:hAnsi="Sylfaen"/>
                <w:sz w:val="20"/>
                <w:szCs w:val="20"/>
              </w:rPr>
              <w:t>თავისუფლად</w:t>
            </w:r>
            <w:proofErr w:type="spellEnd"/>
            <w:r w:rsidRPr="003A597E">
              <w:rPr>
                <w:rFonts w:ascii="Sylfaen" w:hAnsi="Sylfaen"/>
                <w:sz w:val="20"/>
                <w:szCs w:val="20"/>
              </w:rPr>
              <w:t xml:space="preserve"> </w:t>
            </w:r>
            <w:proofErr w:type="spellStart"/>
            <w:r w:rsidRPr="003A597E">
              <w:rPr>
                <w:rFonts w:ascii="Sylfaen" w:hAnsi="Sylfaen"/>
                <w:sz w:val="20"/>
                <w:szCs w:val="20"/>
              </w:rPr>
              <w:t>მეტყველება</w:t>
            </w:r>
            <w:proofErr w:type="spellEnd"/>
            <w:r w:rsidRPr="003A597E">
              <w:rPr>
                <w:rFonts w:ascii="Sylfaen" w:hAnsi="Sylfaen"/>
                <w:sz w:val="20"/>
                <w:szCs w:val="20"/>
              </w:rPr>
              <w:t xml:space="preserve">, </w:t>
            </w:r>
            <w:proofErr w:type="spellStart"/>
            <w:r w:rsidRPr="003A597E">
              <w:rPr>
                <w:rFonts w:ascii="Sylfaen" w:hAnsi="Sylfaen"/>
                <w:sz w:val="20"/>
                <w:szCs w:val="20"/>
              </w:rPr>
              <w:t>კითხვა</w:t>
            </w:r>
            <w:proofErr w:type="spellEnd"/>
            <w:r w:rsidRPr="003A597E">
              <w:rPr>
                <w:rFonts w:ascii="Sylfaen" w:hAnsi="Sylfaen"/>
                <w:sz w:val="20"/>
                <w:szCs w:val="20"/>
              </w:rPr>
              <w:t xml:space="preserve">, </w:t>
            </w:r>
            <w:proofErr w:type="spellStart"/>
            <w:r w:rsidRPr="003A597E">
              <w:rPr>
                <w:rFonts w:ascii="Sylfaen" w:hAnsi="Sylfaen"/>
                <w:sz w:val="20"/>
                <w:szCs w:val="20"/>
              </w:rPr>
              <w:t>წერა</w:t>
            </w:r>
            <w:proofErr w:type="spellEnd"/>
            <w:r w:rsidRPr="003A597E">
              <w:rPr>
                <w:rFonts w:ascii="Sylfaen" w:hAnsi="Sylfaen"/>
                <w:sz w:val="20"/>
                <w:szCs w:val="20"/>
              </w:rPr>
              <w:t xml:space="preserve">, </w:t>
            </w:r>
            <w:proofErr w:type="spellStart"/>
            <w:r w:rsidRPr="003A597E">
              <w:rPr>
                <w:rFonts w:ascii="Sylfaen" w:hAnsi="Sylfaen"/>
                <w:sz w:val="20"/>
                <w:szCs w:val="20"/>
              </w:rPr>
              <w:t>მოსმენილის</w:t>
            </w:r>
            <w:proofErr w:type="spellEnd"/>
            <w:r w:rsidRPr="003A597E">
              <w:rPr>
                <w:rFonts w:ascii="Sylfaen" w:hAnsi="Sylfaen"/>
                <w:sz w:val="20"/>
                <w:szCs w:val="20"/>
              </w:rPr>
              <w:t xml:space="preserve"> </w:t>
            </w:r>
            <w:proofErr w:type="spellStart"/>
            <w:r w:rsidRPr="003A597E">
              <w:rPr>
                <w:rFonts w:ascii="Sylfaen" w:hAnsi="Sylfaen"/>
                <w:sz w:val="20"/>
                <w:szCs w:val="20"/>
              </w:rPr>
              <w:t>აღქმა-გაგება</w:t>
            </w:r>
            <w:proofErr w:type="spellEnd"/>
            <w:r w:rsidRPr="003A597E">
              <w:rPr>
                <w:rFonts w:ascii="Sylfaen" w:hAnsi="Sylfaen"/>
                <w:sz w:val="20"/>
                <w:szCs w:val="20"/>
              </w:rPr>
              <w:t>;</w:t>
            </w:r>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გაცნობიერებული</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აქვს</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რუსული</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ენის</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ფუნქციონალური</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მრავალფეროვნება</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მისი</w:t>
            </w:r>
            <w:proofErr w:type="spellEnd"/>
            <w:r w:rsidRPr="003A597E">
              <w:rPr>
                <w:rFonts w:ascii="Sylfaen" w:hAnsi="Sylfaen"/>
                <w:sz w:val="20"/>
                <w:szCs w:val="20"/>
              </w:rPr>
              <w:t xml:space="preserve">  </w:t>
            </w:r>
            <w:proofErr w:type="spellStart"/>
            <w:r w:rsidRPr="003A597E">
              <w:rPr>
                <w:rFonts w:ascii="Sylfaen" w:hAnsi="Sylfaen"/>
                <w:sz w:val="20"/>
                <w:szCs w:val="20"/>
              </w:rPr>
              <w:t>ფონეტიკური</w:t>
            </w:r>
            <w:proofErr w:type="spellEnd"/>
            <w:r w:rsidRPr="003A597E">
              <w:rPr>
                <w:rFonts w:ascii="Sylfaen" w:hAnsi="Sylfaen"/>
                <w:sz w:val="20"/>
                <w:szCs w:val="20"/>
              </w:rPr>
              <w:t xml:space="preserve">, </w:t>
            </w:r>
            <w:proofErr w:type="spellStart"/>
            <w:r w:rsidRPr="003A597E">
              <w:rPr>
                <w:rFonts w:ascii="Sylfaen" w:hAnsi="Sylfaen"/>
                <w:sz w:val="20"/>
                <w:szCs w:val="20"/>
              </w:rPr>
              <w:t>გრამატიკული</w:t>
            </w:r>
            <w:proofErr w:type="spellEnd"/>
            <w:r w:rsidRPr="003A597E">
              <w:rPr>
                <w:rFonts w:ascii="Sylfaen" w:hAnsi="Sylfaen"/>
                <w:sz w:val="20"/>
                <w:szCs w:val="20"/>
              </w:rPr>
              <w:t xml:space="preserve"> </w:t>
            </w:r>
            <w:proofErr w:type="spellStart"/>
            <w:r w:rsidRPr="003A597E">
              <w:rPr>
                <w:rFonts w:ascii="Sylfaen" w:hAnsi="Sylfaen"/>
                <w:sz w:val="20"/>
                <w:szCs w:val="20"/>
              </w:rPr>
              <w:t>და</w:t>
            </w:r>
            <w:proofErr w:type="spellEnd"/>
            <w:r w:rsidRPr="003A597E">
              <w:rPr>
                <w:rFonts w:ascii="Sylfaen" w:hAnsi="Sylfaen"/>
                <w:sz w:val="20"/>
                <w:szCs w:val="20"/>
              </w:rPr>
              <w:t xml:space="preserve"> </w:t>
            </w:r>
            <w:proofErr w:type="spellStart"/>
            <w:r w:rsidRPr="003A597E">
              <w:rPr>
                <w:rFonts w:ascii="Sylfaen" w:hAnsi="Sylfaen"/>
                <w:sz w:val="20"/>
                <w:szCs w:val="20"/>
              </w:rPr>
              <w:t>სტილისტური</w:t>
            </w:r>
            <w:proofErr w:type="spellEnd"/>
            <w:r w:rsidRPr="003A597E">
              <w:rPr>
                <w:rFonts w:ascii="Sylfaen" w:hAnsi="Sylfaen"/>
                <w:sz w:val="20"/>
                <w:szCs w:val="20"/>
              </w:rPr>
              <w:t xml:space="preserve"> </w:t>
            </w:r>
            <w:proofErr w:type="spellStart"/>
            <w:r w:rsidRPr="003A597E">
              <w:rPr>
                <w:rFonts w:ascii="Sylfaen" w:hAnsi="Sylfaen"/>
                <w:sz w:val="20"/>
                <w:szCs w:val="20"/>
              </w:rPr>
              <w:t>ნორმები</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გაცნობიერებული</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აქვს</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რუსული</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ენის</w:t>
            </w:r>
            <w:proofErr w:type="spellEnd"/>
            <w:r w:rsidRPr="003A597E">
              <w:rPr>
                <w:rFonts w:ascii="Sylfaen" w:eastAsia="Arial Unicode MS" w:hAnsi="Sylfaen"/>
                <w:sz w:val="20"/>
                <w:szCs w:val="20"/>
                <w:lang w:val="ka-GE"/>
              </w:rPr>
              <w:t xml:space="preserve"> სისტემა და </w:t>
            </w:r>
            <w:proofErr w:type="spellStart"/>
            <w:r w:rsidRPr="003A597E">
              <w:rPr>
                <w:rFonts w:ascii="Sylfaen" w:eastAsia="Arial Unicode MS" w:hAnsi="Sylfaen"/>
                <w:sz w:val="20"/>
                <w:szCs w:val="20"/>
              </w:rPr>
              <w:t>სტრუქტურა</w:t>
            </w:r>
            <w:proofErr w:type="spellEnd"/>
            <w:r w:rsidRPr="003A597E">
              <w:rPr>
                <w:rFonts w:ascii="Sylfaen" w:eastAsia="Arial Unicode MS" w:hAnsi="Sylfaen"/>
                <w:sz w:val="20"/>
                <w:szCs w:val="20"/>
                <w:lang w:val="ka-GE"/>
              </w:rPr>
              <w:t xml:space="preserve">; </w:t>
            </w:r>
            <w:proofErr w:type="spellStart"/>
            <w:r w:rsidRPr="003A597E">
              <w:rPr>
                <w:rFonts w:ascii="Sylfaen" w:eastAsia="Arial Unicode MS" w:hAnsi="Sylfaen"/>
                <w:sz w:val="20"/>
                <w:szCs w:val="20"/>
              </w:rPr>
              <w:t>გააზრებული</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აქვს</w:t>
            </w:r>
            <w:proofErr w:type="spellEnd"/>
            <w:r w:rsidRPr="003A597E">
              <w:rPr>
                <w:rFonts w:ascii="Sylfaen" w:eastAsia="Arial Unicode MS" w:hAnsi="Sylfaen"/>
                <w:sz w:val="20"/>
                <w:szCs w:val="20"/>
                <w:lang w:val="ka-GE"/>
              </w:rPr>
              <w:t xml:space="preserve"> რუსული ენის კავშირ</w:t>
            </w:r>
            <w:r w:rsidRPr="003A597E">
              <w:rPr>
                <w:rFonts w:ascii="Sylfaen" w:eastAsia="Arial Unicode MS" w:hAnsi="Sylfaen"/>
                <w:sz w:val="20"/>
                <w:szCs w:val="20"/>
              </w:rPr>
              <w:t>ი</w:t>
            </w:r>
            <w:r w:rsidRPr="003A597E">
              <w:rPr>
                <w:rFonts w:ascii="Sylfaen" w:eastAsia="Arial Unicode MS" w:hAnsi="Sylfaen"/>
                <w:sz w:val="20"/>
                <w:szCs w:val="20"/>
                <w:lang w:val="ka-GE"/>
              </w:rPr>
              <w:t xml:space="preserve"> სხვა ენებთან და მის</w:t>
            </w:r>
            <w:r w:rsidRPr="003A597E">
              <w:rPr>
                <w:rFonts w:ascii="Sylfaen" w:eastAsia="Arial Unicode MS" w:hAnsi="Sylfaen"/>
                <w:sz w:val="20"/>
                <w:szCs w:val="20"/>
              </w:rPr>
              <w:t>ი</w:t>
            </w:r>
            <w:r w:rsidRPr="003A597E">
              <w:rPr>
                <w:rFonts w:ascii="Sylfaen" w:eastAsia="Arial Unicode MS" w:hAnsi="Sylfaen"/>
                <w:sz w:val="20"/>
                <w:szCs w:val="20"/>
                <w:lang w:val="ka-GE"/>
              </w:rPr>
              <w:t xml:space="preserve"> ტიპოლოგიურ</w:t>
            </w:r>
            <w:r w:rsidRPr="003A597E">
              <w:rPr>
                <w:rFonts w:ascii="Sylfaen" w:eastAsia="Arial Unicode MS" w:hAnsi="Sylfaen"/>
                <w:sz w:val="20"/>
                <w:szCs w:val="20"/>
              </w:rPr>
              <w:t>ი</w:t>
            </w:r>
            <w:r w:rsidRPr="003A597E">
              <w:rPr>
                <w:rFonts w:ascii="Sylfaen" w:eastAsia="Arial Unicode MS" w:hAnsi="Sylfaen"/>
                <w:sz w:val="20"/>
                <w:szCs w:val="20"/>
                <w:lang w:val="ka-GE"/>
              </w:rPr>
              <w:t xml:space="preserve"> თავისებურებებ</w:t>
            </w:r>
            <w:r w:rsidRPr="003A597E">
              <w:rPr>
                <w:rFonts w:ascii="Sylfaen" w:eastAsia="Arial Unicode MS" w:hAnsi="Sylfaen"/>
                <w:sz w:val="20"/>
                <w:szCs w:val="20"/>
              </w:rPr>
              <w:t>ი</w:t>
            </w:r>
            <w:r w:rsidRPr="003A597E">
              <w:rPr>
                <w:rFonts w:ascii="Sylfaen" w:eastAsia="Arial Unicode MS" w:hAnsi="Sylfaen"/>
                <w:sz w:val="20"/>
                <w:szCs w:val="20"/>
                <w:lang w:val="ka-GE"/>
              </w:rPr>
              <w:t xml:space="preserve">, </w:t>
            </w:r>
            <w:proofErr w:type="spellStart"/>
            <w:r w:rsidRPr="003A597E">
              <w:rPr>
                <w:rFonts w:ascii="Sylfaen" w:eastAsia="Arial Unicode MS" w:hAnsi="Sylfaen"/>
                <w:sz w:val="20"/>
                <w:szCs w:val="20"/>
              </w:rPr>
              <w:t>იცის</w:t>
            </w:r>
            <w:proofErr w:type="spellEnd"/>
            <w:r w:rsidRPr="003A597E">
              <w:rPr>
                <w:rFonts w:ascii="Sylfaen" w:eastAsia="Arial Unicode MS" w:hAnsi="Sylfaen"/>
                <w:sz w:val="20"/>
                <w:szCs w:val="20"/>
              </w:rPr>
              <w:t xml:space="preserve"> </w:t>
            </w:r>
            <w:r w:rsidRPr="003A597E">
              <w:rPr>
                <w:rFonts w:ascii="Sylfaen" w:eastAsia="Arial Unicode MS" w:hAnsi="Sylfaen"/>
                <w:sz w:val="20"/>
                <w:szCs w:val="20"/>
                <w:lang w:val="ka-GE"/>
              </w:rPr>
              <w:t>მის</w:t>
            </w:r>
            <w:r w:rsidRPr="003A597E">
              <w:rPr>
                <w:rFonts w:ascii="Sylfaen" w:eastAsia="Arial Unicode MS" w:hAnsi="Sylfaen"/>
                <w:sz w:val="20"/>
                <w:szCs w:val="20"/>
              </w:rPr>
              <w:t>ი</w:t>
            </w:r>
            <w:r w:rsidRPr="003A597E">
              <w:rPr>
                <w:rFonts w:ascii="Sylfaen" w:eastAsia="Arial Unicode MS" w:hAnsi="Sylfaen"/>
                <w:sz w:val="20"/>
                <w:szCs w:val="20"/>
                <w:lang w:val="ka-GE"/>
              </w:rPr>
              <w:t xml:space="preserve"> </w:t>
            </w:r>
            <w:proofErr w:type="spellStart"/>
            <w:r w:rsidRPr="003A597E">
              <w:rPr>
                <w:rFonts w:ascii="Sylfaen" w:eastAsia="Arial Unicode MS" w:hAnsi="Sylfaen"/>
                <w:sz w:val="20"/>
                <w:szCs w:val="20"/>
              </w:rPr>
              <w:t>განვითარების</w:t>
            </w:r>
            <w:proofErr w:type="spellEnd"/>
            <w:r w:rsidRPr="003A597E">
              <w:rPr>
                <w:rFonts w:ascii="Sylfaen" w:eastAsia="Arial Unicode MS" w:hAnsi="Sylfaen"/>
                <w:sz w:val="20"/>
                <w:szCs w:val="20"/>
              </w:rPr>
              <w:t xml:space="preserve"> </w:t>
            </w:r>
            <w:r w:rsidRPr="003A597E">
              <w:rPr>
                <w:rFonts w:ascii="Sylfaen" w:eastAsia="Arial Unicode MS" w:hAnsi="Sylfaen"/>
                <w:sz w:val="20"/>
                <w:szCs w:val="20"/>
                <w:lang w:val="ka-GE"/>
              </w:rPr>
              <w:t xml:space="preserve">თანამედროვე </w:t>
            </w:r>
            <w:proofErr w:type="spellStart"/>
            <w:r w:rsidRPr="003A597E">
              <w:rPr>
                <w:rFonts w:ascii="Sylfaen" w:eastAsia="Arial Unicode MS" w:hAnsi="Sylfaen"/>
                <w:sz w:val="20"/>
                <w:szCs w:val="20"/>
              </w:rPr>
              <w:t>ეტაპის</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მისი</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ლინგვოკულტუროლოგიის</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სპეციფიკა</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რუსული</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ენათმეცნიერების</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თანამედროვე</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პრობლემები</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და</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აქტუალური</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საკითხები</w:t>
            </w:r>
            <w:proofErr w:type="spellEnd"/>
            <w:r w:rsidRPr="003A597E">
              <w:rPr>
                <w:rFonts w:ascii="Sylfaen" w:eastAsia="Arial Unicode MS" w:hAnsi="Sylfaen"/>
                <w:sz w:val="20"/>
                <w:szCs w:val="20"/>
              </w:rPr>
              <w:t>.</w:t>
            </w:r>
            <w:r w:rsidRPr="003A597E">
              <w:rPr>
                <w:rFonts w:ascii="Sylfaen" w:eastAsia="Arial Unicode MS" w:hAnsi="Sylfaen"/>
                <w:sz w:val="20"/>
                <w:szCs w:val="20"/>
                <w:lang w:val="ka-GE"/>
              </w:rPr>
              <w:t xml:space="preserve"> </w:t>
            </w:r>
            <w:proofErr w:type="spellStart"/>
            <w:r w:rsidRPr="003A597E">
              <w:rPr>
                <w:rFonts w:ascii="Sylfaen" w:eastAsia="Arial Unicode MS" w:hAnsi="Sylfaen"/>
                <w:sz w:val="20"/>
                <w:szCs w:val="20"/>
              </w:rPr>
              <w:t>საფუძვლიანად</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იცის</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რუსული</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ლიტერატურ</w:t>
            </w:r>
            <w:proofErr w:type="spellEnd"/>
            <w:r w:rsidRPr="003A597E">
              <w:rPr>
                <w:rFonts w:ascii="Sylfaen" w:eastAsia="Arial Unicode MS" w:hAnsi="Sylfaen"/>
                <w:sz w:val="20"/>
                <w:szCs w:val="20"/>
                <w:lang w:val="ka-GE"/>
              </w:rPr>
              <w:t xml:space="preserve">ის </w:t>
            </w:r>
            <w:proofErr w:type="spellStart"/>
            <w:r w:rsidRPr="003A597E">
              <w:rPr>
                <w:rFonts w:ascii="Sylfaen" w:eastAsia="Arial Unicode MS" w:hAnsi="Sylfaen"/>
                <w:sz w:val="20"/>
                <w:szCs w:val="20"/>
              </w:rPr>
              <w:t>განვითარების</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ისტორია</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თანამედროვე</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რუსული</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ლიტერატურის</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ტენდენციები</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გაცნობიერებული</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აქვს</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მისი</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ადგილი</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და</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როლი</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მსოფლიო</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კულტურაში</w:t>
            </w:r>
            <w:proofErr w:type="spellEnd"/>
            <w:r w:rsidRPr="003A597E">
              <w:rPr>
                <w:rFonts w:ascii="Sylfaen" w:eastAsia="Arial Unicode MS" w:hAnsi="Sylfaen"/>
                <w:sz w:val="20"/>
                <w:szCs w:val="20"/>
              </w:rPr>
              <w:t>,</w:t>
            </w:r>
            <w:r w:rsidRPr="003A597E">
              <w:rPr>
                <w:rFonts w:ascii="Sylfaen" w:eastAsia="Arial Unicode MS" w:hAnsi="Sylfaen"/>
                <w:sz w:val="20"/>
                <w:szCs w:val="20"/>
                <w:lang w:val="ka-GE"/>
              </w:rPr>
              <w:t xml:space="preserve"> ლიტერატურული პროცესების </w:t>
            </w:r>
            <w:r w:rsidRPr="003A597E">
              <w:rPr>
                <w:rFonts w:ascii="Sylfaen" w:eastAsia="Arial Unicode MS" w:hAnsi="Sylfaen"/>
                <w:sz w:val="20"/>
                <w:szCs w:val="20"/>
                <w:lang w:val="ka-GE"/>
              </w:rPr>
              <w:lastRenderedPageBreak/>
              <w:t>კანონზომიერები</w:t>
            </w:r>
            <w:r w:rsidRPr="003A597E">
              <w:rPr>
                <w:rFonts w:ascii="Sylfaen" w:eastAsia="Arial Unicode MS" w:hAnsi="Sylfaen"/>
                <w:sz w:val="20"/>
                <w:szCs w:val="20"/>
              </w:rPr>
              <w:t>;</w:t>
            </w:r>
            <w:r w:rsidRPr="003A597E">
              <w:rPr>
                <w:rFonts w:ascii="Sylfaen" w:eastAsia="Arial Unicode MS" w:hAnsi="Sylfaen"/>
                <w:sz w:val="20"/>
                <w:szCs w:val="20"/>
                <w:lang w:val="ka-GE"/>
              </w:rPr>
              <w:t xml:space="preserve"> </w:t>
            </w:r>
            <w:proofErr w:type="spellStart"/>
            <w:r w:rsidRPr="003A597E">
              <w:rPr>
                <w:rFonts w:ascii="Sylfaen" w:eastAsia="Arial Unicode MS" w:hAnsi="Sylfaen"/>
                <w:sz w:val="20"/>
                <w:szCs w:val="20"/>
              </w:rPr>
              <w:t>იცის</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მხატვრული</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ნაწარმოების</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ლინგვისტური</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და</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ლიტერატურათმცოდნეობითი</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ინტერპრეტაციის</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თეორიები</w:t>
            </w:r>
            <w:proofErr w:type="spellEnd"/>
            <w:r w:rsidRPr="003A597E">
              <w:rPr>
                <w:rFonts w:ascii="Sylfaen" w:eastAsia="Arial Unicode MS" w:hAnsi="Sylfaen"/>
                <w:sz w:val="20"/>
                <w:szCs w:val="20"/>
              </w:rPr>
              <w:t>.</w:t>
            </w:r>
          </w:p>
        </w:tc>
      </w:tr>
      <w:tr w:rsidR="003A597E" w:rsidRPr="003A597E" w:rsidTr="003A597E">
        <w:tc>
          <w:tcPr>
            <w:tcW w:w="3007" w:type="dxa"/>
            <w:tcBorders>
              <w:top w:val="single" w:sz="18" w:space="0" w:color="auto"/>
              <w:left w:val="single" w:sz="18" w:space="0" w:color="auto"/>
              <w:bottom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cs="Sylfaen"/>
                <w:b/>
                <w:bCs/>
                <w:sz w:val="20"/>
                <w:szCs w:val="20"/>
                <w:lang w:val="ka-GE"/>
              </w:rPr>
            </w:pPr>
            <w:r w:rsidRPr="003A597E">
              <w:rPr>
                <w:rFonts w:ascii="Sylfaen" w:hAnsi="Sylfaen" w:cs="Sylfaen"/>
                <w:b/>
                <w:bCs/>
                <w:sz w:val="20"/>
                <w:szCs w:val="20"/>
                <w:lang w:val="ka-GE"/>
              </w:rPr>
              <w:lastRenderedPageBreak/>
              <w:t>ცოდნის პრაქტიკაში გამოყენების უნარი</w:t>
            </w:r>
          </w:p>
        </w:tc>
        <w:tc>
          <w:tcPr>
            <w:tcW w:w="7591" w:type="dxa"/>
            <w:gridSpan w:val="2"/>
            <w:tcBorders>
              <w:top w:val="single" w:sz="18" w:space="0" w:color="auto"/>
              <w:bottom w:val="single" w:sz="18" w:space="0" w:color="auto"/>
              <w:right w:val="single" w:sz="18" w:space="0" w:color="auto"/>
            </w:tcBorders>
          </w:tcPr>
          <w:p w:rsidR="003A597E" w:rsidRPr="003A597E" w:rsidRDefault="003A597E" w:rsidP="003A597E">
            <w:pPr>
              <w:spacing w:after="0" w:line="240" w:lineRule="auto"/>
              <w:jc w:val="both"/>
              <w:rPr>
                <w:rFonts w:ascii="Sylfaen" w:eastAsia="Arial Unicode MS" w:hAnsi="Sylfaen"/>
                <w:sz w:val="20"/>
                <w:szCs w:val="20"/>
                <w:lang w:val="ka-GE"/>
              </w:rPr>
            </w:pPr>
            <w:proofErr w:type="spellStart"/>
            <w:r w:rsidRPr="003A597E">
              <w:rPr>
                <w:rFonts w:ascii="Sylfaen" w:eastAsia="Arial Unicode MS" w:hAnsi="Sylfaen"/>
                <w:sz w:val="20"/>
                <w:szCs w:val="20"/>
              </w:rPr>
              <w:t>კურსდამთავრებულს</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აქვს</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რუსულ</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ენაზე</w:t>
            </w:r>
            <w:proofErr w:type="spellEnd"/>
            <w:r w:rsidRPr="003A597E">
              <w:rPr>
                <w:rFonts w:ascii="Sylfaen" w:eastAsia="Arial Unicode MS" w:hAnsi="Sylfaen"/>
                <w:sz w:val="20"/>
                <w:szCs w:val="20"/>
                <w:lang w:val="ka-GE"/>
              </w:rPr>
              <w:t xml:space="preserve"> </w:t>
            </w:r>
            <w:proofErr w:type="spellStart"/>
            <w:r w:rsidRPr="003A597E">
              <w:rPr>
                <w:rFonts w:ascii="Sylfaen" w:eastAsia="Arial Unicode MS" w:hAnsi="Sylfaen"/>
                <w:sz w:val="20"/>
                <w:szCs w:val="20"/>
              </w:rPr>
              <w:t>დარგობრივი</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დისკურსის</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წარმართვის</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საკუთარი</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აზრის</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ნათლად</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და</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დეტალურად</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გადმოცემის</w:t>
            </w:r>
            <w:proofErr w:type="spellEnd"/>
            <w:r w:rsidRPr="003A597E">
              <w:rPr>
                <w:rFonts w:ascii="Sylfaen" w:eastAsia="Arial Unicode MS" w:hAnsi="Sylfaen"/>
                <w:sz w:val="20"/>
                <w:szCs w:val="20"/>
              </w:rPr>
              <w:t xml:space="preserve"> </w:t>
            </w:r>
            <w:proofErr w:type="spellStart"/>
            <w:r w:rsidRPr="003A597E">
              <w:rPr>
                <w:rFonts w:ascii="Sylfaen" w:eastAsia="Arial Unicode MS" w:hAnsi="Sylfaen"/>
                <w:sz w:val="20"/>
                <w:szCs w:val="20"/>
              </w:rPr>
              <w:t>უნარი</w:t>
            </w:r>
            <w:proofErr w:type="spellEnd"/>
            <w:r w:rsidRPr="003A597E">
              <w:rPr>
                <w:rFonts w:ascii="Sylfaen" w:eastAsia="Arial Unicode MS" w:hAnsi="Sylfaen"/>
                <w:sz w:val="20"/>
                <w:szCs w:val="20"/>
              </w:rPr>
              <w:t>;</w:t>
            </w:r>
            <w:r w:rsidRPr="003A597E">
              <w:rPr>
                <w:rFonts w:ascii="Sylfaen" w:eastAsia="Arial Unicode MS" w:hAnsi="Sylfaen"/>
                <w:sz w:val="20"/>
                <w:szCs w:val="20"/>
                <w:lang w:val="ka-GE"/>
              </w:rPr>
              <w:t xml:space="preserve">სამეცნიერო </w:t>
            </w:r>
            <w:r w:rsidRPr="003A597E">
              <w:rPr>
                <w:rFonts w:ascii="Sylfaen" w:eastAsia="Arial Unicode MS" w:hAnsi="Sylfaen"/>
                <w:sz w:val="20"/>
                <w:szCs w:val="20"/>
                <w:lang w:val="de-DE"/>
              </w:rPr>
              <w:t>და</w:t>
            </w:r>
            <w:r w:rsidRPr="003A597E">
              <w:rPr>
                <w:rFonts w:ascii="Sylfaen" w:eastAsia="Arial Unicode MS" w:hAnsi="Sylfaen"/>
                <w:sz w:val="20"/>
                <w:szCs w:val="20"/>
                <w:lang w:val="ka-GE"/>
              </w:rPr>
              <w:t xml:space="preserve"> მეთოდური ლიტერატურის მშობლიურ და </w:t>
            </w:r>
            <w:r w:rsidRPr="003A597E">
              <w:rPr>
                <w:rFonts w:ascii="Sylfaen" w:eastAsia="Arial Unicode MS" w:hAnsi="Sylfaen"/>
                <w:sz w:val="20"/>
                <w:szCs w:val="20"/>
                <w:lang w:val="de-DE"/>
              </w:rPr>
              <w:t>რუსულ</w:t>
            </w:r>
            <w:r w:rsidRPr="003A597E">
              <w:rPr>
                <w:rFonts w:ascii="Sylfaen" w:eastAsia="Arial Unicode MS" w:hAnsi="Sylfaen"/>
                <w:sz w:val="20"/>
                <w:szCs w:val="20"/>
                <w:lang w:val="ka-GE"/>
              </w:rPr>
              <w:t xml:space="preserve"> ენაზე გამოყენების უნარი;სპეციალური ტექსტების თარგმნის უნარი როგორც რუსული ენიდან მშობლიურ ენაზე, ისე პირიქით, ასევე ამ ტექსტების რეფერირებისა და რედაქტირების უნარი;კურსდამთავრებულს შეუძლია ინფორმაციის მოპოვება და დამუშავება ქართულ და რუსულ ენებზე, საკუთარი ცოდნის მობილიზება და მოპოვებული ინფორმაციის გამოყენება,</w:t>
            </w:r>
            <w:r w:rsidRPr="003A597E">
              <w:rPr>
                <w:rFonts w:ascii="Sylfaen" w:hAnsi="Sylfaen"/>
                <w:sz w:val="20"/>
                <w:szCs w:val="20"/>
                <w:lang w:val="ka-GE"/>
              </w:rPr>
              <w:t xml:space="preserve"> კომპლექსური პრობლემების გადაწყვეტის ახალი, ორიგინალური გზების ძიება, მათ შორის კვლევის დამოუკიდებლად განხორციელება უახლისი მეთოდების მეთოდებისა და მიდგომების გამოყენება.</w:t>
            </w:r>
          </w:p>
        </w:tc>
      </w:tr>
      <w:tr w:rsidR="003A597E" w:rsidRPr="003A597E" w:rsidTr="003A597E">
        <w:tc>
          <w:tcPr>
            <w:tcW w:w="3007" w:type="dxa"/>
            <w:tcBorders>
              <w:top w:val="single" w:sz="18" w:space="0" w:color="auto"/>
              <w:left w:val="single" w:sz="18" w:space="0" w:color="auto"/>
              <w:bottom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cs="Sylfaen"/>
                <w:b/>
                <w:bCs/>
                <w:sz w:val="20"/>
                <w:szCs w:val="20"/>
                <w:lang w:val="ka-GE"/>
              </w:rPr>
            </w:pPr>
            <w:r w:rsidRPr="003A597E">
              <w:rPr>
                <w:rFonts w:ascii="Sylfaen" w:hAnsi="Sylfaen" w:cs="Sylfaen"/>
                <w:b/>
                <w:bCs/>
                <w:sz w:val="20"/>
                <w:szCs w:val="20"/>
                <w:lang w:val="ka-GE"/>
              </w:rPr>
              <w:t>დასკვნის უნარი</w:t>
            </w:r>
          </w:p>
          <w:p w:rsidR="003A597E" w:rsidRPr="003A597E" w:rsidRDefault="003A597E" w:rsidP="003A597E">
            <w:pPr>
              <w:spacing w:after="0" w:line="240" w:lineRule="auto"/>
              <w:rPr>
                <w:rFonts w:ascii="Sylfaen" w:hAnsi="Sylfaen" w:cs="Sylfaen"/>
                <w:b/>
                <w:bCs/>
                <w:sz w:val="20"/>
                <w:szCs w:val="20"/>
                <w:lang w:val="ka-GE"/>
              </w:rPr>
            </w:pPr>
          </w:p>
        </w:tc>
        <w:tc>
          <w:tcPr>
            <w:tcW w:w="7591" w:type="dxa"/>
            <w:gridSpan w:val="2"/>
            <w:tcBorders>
              <w:top w:val="single" w:sz="18" w:space="0" w:color="auto"/>
              <w:bottom w:val="single" w:sz="18" w:space="0" w:color="auto"/>
              <w:right w:val="single" w:sz="18" w:space="0" w:color="auto"/>
            </w:tcBorders>
          </w:tcPr>
          <w:p w:rsidR="003A597E" w:rsidRPr="003A597E" w:rsidRDefault="003A597E" w:rsidP="003A597E">
            <w:pPr>
              <w:spacing w:after="0" w:line="240" w:lineRule="auto"/>
              <w:jc w:val="both"/>
              <w:rPr>
                <w:rFonts w:ascii="Sylfaen" w:hAnsi="Sylfaen"/>
                <w:sz w:val="20"/>
                <w:szCs w:val="20"/>
                <w:lang w:val="ka-GE"/>
              </w:rPr>
            </w:pPr>
            <w:proofErr w:type="spellStart"/>
            <w:r w:rsidRPr="003A597E">
              <w:rPr>
                <w:rFonts w:ascii="Sylfaen" w:eastAsia="Arial Unicode MS" w:hAnsi="Sylfaen"/>
                <w:sz w:val="20"/>
                <w:szCs w:val="20"/>
              </w:rPr>
              <w:t>კურსდამთავრებულს</w:t>
            </w:r>
            <w:proofErr w:type="spellEnd"/>
            <w:r w:rsidRPr="003A597E">
              <w:rPr>
                <w:rFonts w:ascii="Sylfaen" w:hAnsi="Sylfaen"/>
                <w:sz w:val="20"/>
                <w:szCs w:val="20"/>
              </w:rPr>
              <w:t xml:space="preserve"> </w:t>
            </w:r>
            <w:proofErr w:type="spellStart"/>
            <w:r w:rsidRPr="003A597E">
              <w:rPr>
                <w:rFonts w:ascii="Sylfaen" w:hAnsi="Sylfaen"/>
                <w:sz w:val="20"/>
                <w:szCs w:val="20"/>
              </w:rPr>
              <w:t>შეუძლია</w:t>
            </w:r>
            <w:proofErr w:type="spellEnd"/>
            <w:r w:rsidRPr="003A597E">
              <w:rPr>
                <w:rFonts w:ascii="Sylfaen" w:hAnsi="Sylfaen"/>
                <w:sz w:val="20"/>
                <w:szCs w:val="20"/>
              </w:rPr>
              <w:t xml:space="preserve"> </w:t>
            </w:r>
            <w:proofErr w:type="spellStart"/>
            <w:r w:rsidRPr="003A597E">
              <w:rPr>
                <w:rFonts w:ascii="Sylfaen" w:hAnsi="Sylfaen"/>
                <w:sz w:val="20"/>
                <w:szCs w:val="20"/>
              </w:rPr>
              <w:t>დასახული</w:t>
            </w:r>
            <w:proofErr w:type="spellEnd"/>
            <w:r w:rsidRPr="003A597E">
              <w:rPr>
                <w:rFonts w:ascii="Sylfaen" w:hAnsi="Sylfaen"/>
                <w:sz w:val="20"/>
                <w:szCs w:val="20"/>
              </w:rPr>
              <w:t xml:space="preserve"> </w:t>
            </w:r>
            <w:proofErr w:type="spellStart"/>
            <w:r w:rsidRPr="003A597E">
              <w:rPr>
                <w:rFonts w:ascii="Sylfaen" w:hAnsi="Sylfaen"/>
                <w:sz w:val="20"/>
                <w:szCs w:val="20"/>
              </w:rPr>
              <w:t>საკვლევი</w:t>
            </w:r>
            <w:proofErr w:type="spellEnd"/>
            <w:r w:rsidRPr="003A597E">
              <w:rPr>
                <w:rFonts w:ascii="Sylfaen" w:hAnsi="Sylfaen"/>
                <w:sz w:val="20"/>
                <w:szCs w:val="20"/>
              </w:rPr>
              <w:t xml:space="preserve"> </w:t>
            </w:r>
            <w:proofErr w:type="spellStart"/>
            <w:r w:rsidRPr="003A597E">
              <w:rPr>
                <w:rFonts w:ascii="Sylfaen" w:hAnsi="Sylfaen"/>
                <w:sz w:val="20"/>
                <w:szCs w:val="20"/>
              </w:rPr>
              <w:t>პრობლემის</w:t>
            </w:r>
            <w:proofErr w:type="spellEnd"/>
            <w:r w:rsidRPr="003A597E">
              <w:rPr>
                <w:rFonts w:ascii="Sylfaen" w:hAnsi="Sylfaen"/>
                <w:sz w:val="20"/>
                <w:szCs w:val="20"/>
              </w:rPr>
              <w:t xml:space="preserve"> </w:t>
            </w:r>
            <w:proofErr w:type="spellStart"/>
            <w:r w:rsidRPr="003A597E">
              <w:rPr>
                <w:rFonts w:ascii="Sylfaen" w:hAnsi="Sylfaen"/>
                <w:sz w:val="20"/>
                <w:szCs w:val="20"/>
              </w:rPr>
              <w:t>წარმოჩენა</w:t>
            </w:r>
            <w:proofErr w:type="spellEnd"/>
            <w:r w:rsidRPr="003A597E">
              <w:rPr>
                <w:rFonts w:ascii="Sylfaen" w:hAnsi="Sylfaen"/>
                <w:sz w:val="20"/>
                <w:szCs w:val="20"/>
              </w:rPr>
              <w:t xml:space="preserve">, </w:t>
            </w:r>
            <w:proofErr w:type="spellStart"/>
            <w:r w:rsidRPr="003A597E">
              <w:rPr>
                <w:rFonts w:ascii="Sylfaen" w:hAnsi="Sylfaen"/>
                <w:sz w:val="20"/>
                <w:szCs w:val="20"/>
              </w:rPr>
              <w:t>გააზრება</w:t>
            </w:r>
            <w:proofErr w:type="spellEnd"/>
            <w:r w:rsidRPr="003A597E">
              <w:rPr>
                <w:rFonts w:ascii="Sylfaen" w:hAnsi="Sylfaen"/>
                <w:sz w:val="20"/>
                <w:szCs w:val="20"/>
              </w:rPr>
              <w:t xml:space="preserve">, </w:t>
            </w:r>
            <w:proofErr w:type="spellStart"/>
            <w:r w:rsidRPr="003A597E">
              <w:rPr>
                <w:rFonts w:ascii="Sylfaen" w:hAnsi="Sylfaen"/>
                <w:sz w:val="20"/>
                <w:szCs w:val="20"/>
              </w:rPr>
              <w:t>ანალიზი</w:t>
            </w:r>
            <w:proofErr w:type="spellEnd"/>
            <w:r w:rsidRPr="003A597E">
              <w:rPr>
                <w:rFonts w:ascii="Sylfaen" w:hAnsi="Sylfaen"/>
                <w:sz w:val="20"/>
                <w:szCs w:val="20"/>
              </w:rPr>
              <w:t xml:space="preserve">; </w:t>
            </w:r>
            <w:proofErr w:type="spellStart"/>
            <w:r w:rsidRPr="003A597E">
              <w:rPr>
                <w:rFonts w:ascii="Sylfaen" w:hAnsi="Sylfaen"/>
                <w:sz w:val="20"/>
                <w:szCs w:val="20"/>
              </w:rPr>
              <w:t>განსაზღვრული</w:t>
            </w:r>
            <w:proofErr w:type="spellEnd"/>
            <w:r w:rsidRPr="003A597E">
              <w:rPr>
                <w:rFonts w:ascii="Sylfaen" w:hAnsi="Sylfaen"/>
                <w:sz w:val="20"/>
                <w:szCs w:val="20"/>
              </w:rPr>
              <w:t xml:space="preserve"> </w:t>
            </w:r>
            <w:proofErr w:type="spellStart"/>
            <w:r w:rsidRPr="003A597E">
              <w:rPr>
                <w:rFonts w:ascii="Sylfaen" w:hAnsi="Sylfaen"/>
                <w:sz w:val="20"/>
                <w:szCs w:val="20"/>
              </w:rPr>
              <w:t>გზების</w:t>
            </w:r>
            <w:proofErr w:type="spellEnd"/>
            <w:r w:rsidRPr="003A597E">
              <w:rPr>
                <w:rFonts w:ascii="Sylfaen" w:hAnsi="Sylfaen"/>
                <w:sz w:val="20"/>
                <w:szCs w:val="20"/>
              </w:rPr>
              <w:t xml:space="preserve"> </w:t>
            </w:r>
            <w:proofErr w:type="spellStart"/>
            <w:r w:rsidRPr="003A597E">
              <w:rPr>
                <w:rFonts w:ascii="Sylfaen" w:hAnsi="Sylfaen"/>
                <w:sz w:val="20"/>
                <w:szCs w:val="20"/>
              </w:rPr>
              <w:t>დასახვა</w:t>
            </w:r>
            <w:proofErr w:type="spellEnd"/>
            <w:r w:rsidRPr="003A597E">
              <w:rPr>
                <w:rFonts w:ascii="Sylfaen" w:hAnsi="Sylfaen"/>
                <w:sz w:val="20"/>
                <w:szCs w:val="20"/>
              </w:rPr>
              <w:t xml:space="preserve"> </w:t>
            </w:r>
            <w:proofErr w:type="spellStart"/>
            <w:r w:rsidRPr="003A597E">
              <w:rPr>
                <w:rFonts w:ascii="Sylfaen" w:hAnsi="Sylfaen"/>
                <w:sz w:val="20"/>
                <w:szCs w:val="20"/>
              </w:rPr>
              <w:t>მისი</w:t>
            </w:r>
            <w:proofErr w:type="spellEnd"/>
            <w:r w:rsidRPr="003A597E">
              <w:rPr>
                <w:rFonts w:ascii="Sylfaen" w:hAnsi="Sylfaen"/>
                <w:sz w:val="20"/>
                <w:szCs w:val="20"/>
              </w:rPr>
              <w:t xml:space="preserve"> </w:t>
            </w:r>
            <w:proofErr w:type="spellStart"/>
            <w:r w:rsidRPr="003A597E">
              <w:rPr>
                <w:rFonts w:ascii="Sylfaen" w:hAnsi="Sylfaen"/>
                <w:sz w:val="20"/>
                <w:szCs w:val="20"/>
              </w:rPr>
              <w:t>გადაჭრისათვის</w:t>
            </w:r>
            <w:proofErr w:type="spellEnd"/>
            <w:r w:rsidRPr="003A597E">
              <w:rPr>
                <w:rFonts w:ascii="Sylfaen" w:hAnsi="Sylfaen"/>
                <w:sz w:val="20"/>
                <w:szCs w:val="20"/>
              </w:rPr>
              <w:t xml:space="preserve"> </w:t>
            </w:r>
            <w:proofErr w:type="spellStart"/>
            <w:r w:rsidRPr="003A597E">
              <w:rPr>
                <w:rFonts w:ascii="Sylfaen" w:hAnsi="Sylfaen"/>
                <w:sz w:val="20"/>
                <w:szCs w:val="20"/>
              </w:rPr>
              <w:t>სათანადო</w:t>
            </w:r>
            <w:proofErr w:type="spellEnd"/>
            <w:r w:rsidRPr="003A597E">
              <w:rPr>
                <w:rFonts w:ascii="Sylfaen" w:hAnsi="Sylfaen"/>
                <w:sz w:val="20"/>
                <w:szCs w:val="20"/>
              </w:rPr>
              <w:t xml:space="preserve"> </w:t>
            </w:r>
            <w:proofErr w:type="spellStart"/>
            <w:r w:rsidRPr="003A597E">
              <w:rPr>
                <w:rFonts w:ascii="Sylfaen" w:hAnsi="Sylfaen"/>
                <w:sz w:val="20"/>
                <w:szCs w:val="20"/>
              </w:rPr>
              <w:t>მეთოდების</w:t>
            </w:r>
            <w:proofErr w:type="spellEnd"/>
            <w:r w:rsidRPr="003A597E">
              <w:rPr>
                <w:rFonts w:ascii="Sylfaen" w:hAnsi="Sylfaen"/>
                <w:sz w:val="20"/>
                <w:szCs w:val="20"/>
              </w:rPr>
              <w:t xml:space="preserve"> </w:t>
            </w:r>
            <w:proofErr w:type="spellStart"/>
            <w:r w:rsidRPr="003A597E">
              <w:rPr>
                <w:rFonts w:ascii="Sylfaen" w:hAnsi="Sylfaen"/>
                <w:sz w:val="20"/>
                <w:szCs w:val="20"/>
              </w:rPr>
              <w:t>გამოყენებით</w:t>
            </w:r>
            <w:proofErr w:type="spellEnd"/>
            <w:r w:rsidRPr="003A597E">
              <w:rPr>
                <w:rFonts w:ascii="Sylfaen" w:hAnsi="Sylfaen"/>
                <w:sz w:val="20"/>
                <w:szCs w:val="20"/>
              </w:rPr>
              <w:t xml:space="preserve">; </w:t>
            </w:r>
            <w:proofErr w:type="spellStart"/>
            <w:r w:rsidRPr="003A597E">
              <w:rPr>
                <w:rFonts w:ascii="Sylfaen" w:hAnsi="Sylfaen"/>
                <w:sz w:val="20"/>
                <w:szCs w:val="20"/>
              </w:rPr>
              <w:t>გამომუშავებული</w:t>
            </w:r>
            <w:proofErr w:type="spellEnd"/>
            <w:r w:rsidRPr="003A597E">
              <w:rPr>
                <w:rFonts w:ascii="Sylfaen" w:hAnsi="Sylfaen"/>
                <w:sz w:val="20"/>
                <w:szCs w:val="20"/>
              </w:rPr>
              <w:t xml:space="preserve"> </w:t>
            </w:r>
            <w:proofErr w:type="spellStart"/>
            <w:r w:rsidRPr="003A597E">
              <w:rPr>
                <w:rFonts w:ascii="Sylfaen" w:hAnsi="Sylfaen"/>
                <w:sz w:val="20"/>
                <w:szCs w:val="20"/>
              </w:rPr>
              <w:t>აქვს</w:t>
            </w:r>
            <w:proofErr w:type="spellEnd"/>
            <w:r w:rsidRPr="003A597E">
              <w:rPr>
                <w:rFonts w:ascii="Sylfaen" w:hAnsi="Sylfaen"/>
                <w:sz w:val="20"/>
                <w:szCs w:val="20"/>
              </w:rPr>
              <w:t xml:space="preserve"> </w:t>
            </w:r>
            <w:proofErr w:type="spellStart"/>
            <w:r w:rsidRPr="003A597E">
              <w:rPr>
                <w:rFonts w:ascii="Sylfaen" w:hAnsi="Sylfaen"/>
                <w:sz w:val="20"/>
                <w:szCs w:val="20"/>
              </w:rPr>
              <w:t>პრობლემის</w:t>
            </w:r>
            <w:proofErr w:type="spellEnd"/>
            <w:r w:rsidRPr="003A597E">
              <w:rPr>
                <w:rFonts w:ascii="Sylfaen" w:hAnsi="Sylfaen"/>
                <w:sz w:val="20"/>
                <w:szCs w:val="20"/>
              </w:rPr>
              <w:t xml:space="preserve"> </w:t>
            </w:r>
            <w:proofErr w:type="spellStart"/>
            <w:r w:rsidRPr="003A597E">
              <w:rPr>
                <w:rFonts w:ascii="Sylfaen" w:hAnsi="Sylfaen"/>
                <w:sz w:val="20"/>
                <w:szCs w:val="20"/>
              </w:rPr>
              <w:t>გაანალიზების</w:t>
            </w:r>
            <w:proofErr w:type="spellEnd"/>
            <w:r w:rsidRPr="003A597E">
              <w:rPr>
                <w:rFonts w:ascii="Sylfaen" w:hAnsi="Sylfaen"/>
                <w:sz w:val="20"/>
                <w:szCs w:val="20"/>
              </w:rPr>
              <w:t xml:space="preserve"> </w:t>
            </w:r>
            <w:proofErr w:type="spellStart"/>
            <w:r w:rsidRPr="003A597E">
              <w:rPr>
                <w:rFonts w:ascii="Sylfaen" w:hAnsi="Sylfaen"/>
                <w:sz w:val="20"/>
                <w:szCs w:val="20"/>
              </w:rPr>
              <w:t>შედეგად</w:t>
            </w:r>
            <w:proofErr w:type="spellEnd"/>
            <w:r w:rsidRPr="003A597E">
              <w:rPr>
                <w:rFonts w:ascii="Sylfaen" w:hAnsi="Sylfaen"/>
                <w:sz w:val="20"/>
                <w:szCs w:val="20"/>
              </w:rPr>
              <w:t xml:space="preserve"> </w:t>
            </w:r>
            <w:proofErr w:type="spellStart"/>
            <w:r w:rsidRPr="003A597E">
              <w:rPr>
                <w:rFonts w:ascii="Sylfaen" w:hAnsi="Sylfaen"/>
                <w:sz w:val="20"/>
                <w:szCs w:val="20"/>
              </w:rPr>
              <w:t>ლოგიკური</w:t>
            </w:r>
            <w:proofErr w:type="spellEnd"/>
            <w:r w:rsidRPr="003A597E">
              <w:rPr>
                <w:rFonts w:ascii="Sylfaen" w:hAnsi="Sylfaen"/>
                <w:sz w:val="20"/>
                <w:szCs w:val="20"/>
              </w:rPr>
              <w:t xml:space="preserve"> </w:t>
            </w:r>
            <w:proofErr w:type="spellStart"/>
            <w:r w:rsidRPr="003A597E">
              <w:rPr>
                <w:rFonts w:ascii="Sylfaen" w:hAnsi="Sylfaen"/>
                <w:sz w:val="20"/>
                <w:szCs w:val="20"/>
              </w:rPr>
              <w:t>დასკვნების</w:t>
            </w:r>
            <w:proofErr w:type="spellEnd"/>
            <w:r w:rsidRPr="003A597E">
              <w:rPr>
                <w:rFonts w:ascii="Sylfaen" w:hAnsi="Sylfaen"/>
                <w:sz w:val="20"/>
                <w:szCs w:val="20"/>
              </w:rPr>
              <w:t xml:space="preserve"> </w:t>
            </w:r>
            <w:proofErr w:type="spellStart"/>
            <w:r w:rsidRPr="003A597E">
              <w:rPr>
                <w:rFonts w:ascii="Sylfaen" w:hAnsi="Sylfaen"/>
                <w:sz w:val="20"/>
                <w:szCs w:val="20"/>
              </w:rPr>
              <w:t>გაკეთების</w:t>
            </w:r>
            <w:proofErr w:type="spellEnd"/>
            <w:r w:rsidRPr="003A597E">
              <w:rPr>
                <w:rFonts w:ascii="Sylfaen" w:hAnsi="Sylfaen"/>
                <w:sz w:val="20"/>
                <w:szCs w:val="20"/>
              </w:rPr>
              <w:t xml:space="preserve"> </w:t>
            </w:r>
            <w:proofErr w:type="spellStart"/>
            <w:r w:rsidRPr="003A597E">
              <w:rPr>
                <w:rFonts w:ascii="Sylfaen" w:hAnsi="Sylfaen"/>
                <w:sz w:val="20"/>
                <w:szCs w:val="20"/>
              </w:rPr>
              <w:t>უნარი</w:t>
            </w:r>
            <w:proofErr w:type="spellEnd"/>
            <w:r w:rsidRPr="003A597E">
              <w:rPr>
                <w:rFonts w:ascii="Sylfaen" w:hAnsi="Sylfaen"/>
                <w:sz w:val="20"/>
                <w:szCs w:val="20"/>
              </w:rPr>
              <w:t xml:space="preserve">. </w:t>
            </w:r>
            <w:proofErr w:type="spellStart"/>
            <w:r w:rsidRPr="003A597E">
              <w:rPr>
                <w:rFonts w:ascii="Sylfaen" w:hAnsi="Sylfaen"/>
                <w:sz w:val="20"/>
                <w:szCs w:val="20"/>
              </w:rPr>
              <w:t>აღნიშნული</w:t>
            </w:r>
            <w:proofErr w:type="spellEnd"/>
            <w:r w:rsidRPr="003A597E">
              <w:rPr>
                <w:rFonts w:ascii="Sylfaen" w:hAnsi="Sylfaen"/>
                <w:sz w:val="20"/>
                <w:szCs w:val="20"/>
              </w:rPr>
              <w:t xml:space="preserve"> </w:t>
            </w:r>
            <w:proofErr w:type="spellStart"/>
            <w:r w:rsidRPr="003A597E">
              <w:rPr>
                <w:rFonts w:ascii="Sylfaen" w:hAnsi="Sylfaen"/>
                <w:sz w:val="20"/>
                <w:szCs w:val="20"/>
              </w:rPr>
              <w:t>უნარის</w:t>
            </w:r>
            <w:proofErr w:type="spellEnd"/>
            <w:r w:rsidRPr="003A597E">
              <w:rPr>
                <w:rFonts w:ascii="Sylfaen" w:hAnsi="Sylfaen"/>
                <w:sz w:val="20"/>
                <w:szCs w:val="20"/>
              </w:rPr>
              <w:t xml:space="preserve"> </w:t>
            </w:r>
            <w:proofErr w:type="spellStart"/>
            <w:r w:rsidRPr="003A597E">
              <w:rPr>
                <w:rFonts w:ascii="Sylfaen" w:hAnsi="Sylfaen"/>
                <w:sz w:val="20"/>
                <w:szCs w:val="20"/>
              </w:rPr>
              <w:t>გამოვლენა</w:t>
            </w:r>
            <w:proofErr w:type="spellEnd"/>
            <w:r w:rsidRPr="003A597E">
              <w:rPr>
                <w:rFonts w:ascii="Sylfaen" w:hAnsi="Sylfaen"/>
                <w:sz w:val="20"/>
                <w:szCs w:val="20"/>
              </w:rPr>
              <w:t xml:space="preserve"> </w:t>
            </w:r>
            <w:proofErr w:type="spellStart"/>
            <w:r w:rsidRPr="003A597E">
              <w:rPr>
                <w:rFonts w:ascii="Sylfaen" w:hAnsi="Sylfaen"/>
                <w:sz w:val="20"/>
                <w:szCs w:val="20"/>
              </w:rPr>
              <w:t>უპირველეს</w:t>
            </w:r>
            <w:proofErr w:type="spellEnd"/>
            <w:r w:rsidRPr="003A597E">
              <w:rPr>
                <w:rFonts w:ascii="Sylfaen" w:hAnsi="Sylfaen"/>
                <w:sz w:val="20"/>
                <w:szCs w:val="20"/>
              </w:rPr>
              <w:t xml:space="preserve"> </w:t>
            </w:r>
            <w:proofErr w:type="spellStart"/>
            <w:r w:rsidRPr="003A597E">
              <w:rPr>
                <w:rFonts w:ascii="Sylfaen" w:hAnsi="Sylfaen"/>
                <w:sz w:val="20"/>
                <w:szCs w:val="20"/>
              </w:rPr>
              <w:t>ყოვლისა</w:t>
            </w:r>
            <w:proofErr w:type="spellEnd"/>
            <w:r w:rsidRPr="003A597E">
              <w:rPr>
                <w:rFonts w:ascii="Sylfaen" w:hAnsi="Sylfaen"/>
                <w:sz w:val="20"/>
                <w:szCs w:val="20"/>
              </w:rPr>
              <w:t xml:space="preserve"> </w:t>
            </w:r>
            <w:proofErr w:type="spellStart"/>
            <w:r w:rsidRPr="003A597E">
              <w:rPr>
                <w:rFonts w:ascii="Sylfaen" w:hAnsi="Sylfaen"/>
                <w:sz w:val="20"/>
                <w:szCs w:val="20"/>
              </w:rPr>
              <w:t>შეუძ</w:t>
            </w:r>
            <w:proofErr w:type="spellEnd"/>
            <w:r w:rsidRPr="003A597E">
              <w:rPr>
                <w:rFonts w:ascii="Sylfaen" w:hAnsi="Sylfaen"/>
                <w:sz w:val="20"/>
                <w:szCs w:val="20"/>
                <w:lang w:val="ka-GE"/>
              </w:rPr>
              <w:t>ლ</w:t>
            </w:r>
            <w:proofErr w:type="spellStart"/>
            <w:r w:rsidRPr="003A597E">
              <w:rPr>
                <w:rFonts w:ascii="Sylfaen" w:hAnsi="Sylfaen"/>
                <w:sz w:val="20"/>
                <w:szCs w:val="20"/>
              </w:rPr>
              <w:t>ია</w:t>
            </w:r>
            <w:proofErr w:type="spellEnd"/>
            <w:r w:rsidRPr="003A597E">
              <w:rPr>
                <w:rFonts w:ascii="Sylfaen" w:hAnsi="Sylfaen"/>
                <w:sz w:val="20"/>
                <w:szCs w:val="20"/>
              </w:rPr>
              <w:t xml:space="preserve"> </w:t>
            </w:r>
            <w:proofErr w:type="spellStart"/>
            <w:r w:rsidRPr="003A597E">
              <w:rPr>
                <w:rFonts w:ascii="Sylfaen" w:hAnsi="Sylfaen"/>
                <w:sz w:val="20"/>
                <w:szCs w:val="20"/>
              </w:rPr>
              <w:t>სამაგისტრო</w:t>
            </w:r>
            <w:proofErr w:type="spellEnd"/>
            <w:r w:rsidRPr="003A597E">
              <w:rPr>
                <w:rFonts w:ascii="Sylfaen" w:hAnsi="Sylfaen"/>
                <w:sz w:val="20"/>
                <w:szCs w:val="20"/>
              </w:rPr>
              <w:t xml:space="preserve"> </w:t>
            </w:r>
            <w:proofErr w:type="spellStart"/>
            <w:r w:rsidRPr="003A597E">
              <w:rPr>
                <w:rFonts w:ascii="Sylfaen" w:hAnsi="Sylfaen"/>
                <w:sz w:val="20"/>
                <w:szCs w:val="20"/>
              </w:rPr>
              <w:t>ნაშრომის</w:t>
            </w:r>
            <w:proofErr w:type="spellEnd"/>
            <w:r w:rsidRPr="003A597E">
              <w:rPr>
                <w:rFonts w:ascii="Sylfaen" w:hAnsi="Sylfaen"/>
                <w:sz w:val="20"/>
                <w:szCs w:val="20"/>
              </w:rPr>
              <w:t xml:space="preserve"> </w:t>
            </w:r>
            <w:proofErr w:type="spellStart"/>
            <w:r w:rsidRPr="003A597E">
              <w:rPr>
                <w:rFonts w:ascii="Sylfaen" w:hAnsi="Sylfaen"/>
                <w:sz w:val="20"/>
                <w:szCs w:val="20"/>
              </w:rPr>
              <w:t>შექმნისა</w:t>
            </w:r>
            <w:proofErr w:type="spellEnd"/>
            <w:r w:rsidRPr="003A597E">
              <w:rPr>
                <w:rFonts w:ascii="Sylfaen" w:hAnsi="Sylfaen"/>
                <w:sz w:val="20"/>
                <w:szCs w:val="20"/>
              </w:rPr>
              <w:t xml:space="preserve"> </w:t>
            </w:r>
            <w:proofErr w:type="spellStart"/>
            <w:r w:rsidRPr="003A597E">
              <w:rPr>
                <w:rFonts w:ascii="Sylfaen" w:hAnsi="Sylfaen"/>
                <w:sz w:val="20"/>
                <w:szCs w:val="20"/>
              </w:rPr>
              <w:t>და</w:t>
            </w:r>
            <w:proofErr w:type="spellEnd"/>
            <w:r w:rsidRPr="003A597E">
              <w:rPr>
                <w:rFonts w:ascii="Sylfaen" w:hAnsi="Sylfaen"/>
                <w:sz w:val="20"/>
                <w:szCs w:val="20"/>
              </w:rPr>
              <w:t xml:space="preserve"> </w:t>
            </w:r>
            <w:proofErr w:type="spellStart"/>
            <w:r w:rsidRPr="003A597E">
              <w:rPr>
                <w:rFonts w:ascii="Sylfaen" w:hAnsi="Sylfaen"/>
                <w:sz w:val="20"/>
                <w:szCs w:val="20"/>
              </w:rPr>
              <w:t>დაცვის</w:t>
            </w:r>
            <w:proofErr w:type="spellEnd"/>
            <w:r w:rsidRPr="003A597E">
              <w:rPr>
                <w:rFonts w:ascii="Sylfaen" w:hAnsi="Sylfaen"/>
                <w:sz w:val="20"/>
                <w:szCs w:val="20"/>
              </w:rPr>
              <w:t xml:space="preserve"> </w:t>
            </w:r>
            <w:proofErr w:type="spellStart"/>
            <w:r w:rsidRPr="003A597E">
              <w:rPr>
                <w:rFonts w:ascii="Sylfaen" w:hAnsi="Sylfaen"/>
                <w:sz w:val="20"/>
                <w:szCs w:val="20"/>
              </w:rPr>
              <w:t>პროცესში</w:t>
            </w:r>
            <w:proofErr w:type="spellEnd"/>
            <w:r w:rsidRPr="003A597E">
              <w:rPr>
                <w:rFonts w:ascii="Sylfaen" w:hAnsi="Sylfaen"/>
                <w:sz w:val="20"/>
                <w:szCs w:val="20"/>
              </w:rPr>
              <w:t xml:space="preserve">.  </w:t>
            </w:r>
          </w:p>
        </w:tc>
      </w:tr>
      <w:tr w:rsidR="003A597E" w:rsidRPr="003A597E" w:rsidTr="003A597E">
        <w:trPr>
          <w:trHeight w:val="1397"/>
        </w:trPr>
        <w:tc>
          <w:tcPr>
            <w:tcW w:w="3007" w:type="dxa"/>
            <w:tcBorders>
              <w:top w:val="single" w:sz="18" w:space="0" w:color="auto"/>
              <w:left w:val="single" w:sz="18" w:space="0" w:color="auto"/>
              <w:bottom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cs="Sylfaen"/>
                <w:b/>
                <w:bCs/>
                <w:sz w:val="20"/>
                <w:szCs w:val="20"/>
                <w:lang w:val="ka-GE"/>
              </w:rPr>
            </w:pPr>
            <w:r w:rsidRPr="003A597E">
              <w:rPr>
                <w:rFonts w:ascii="Sylfaen" w:hAnsi="Sylfaen" w:cs="Sylfaen"/>
                <w:b/>
                <w:bCs/>
                <w:sz w:val="20"/>
                <w:szCs w:val="20"/>
                <w:lang w:val="ka-GE"/>
              </w:rPr>
              <w:t>კომუნიკაციის უნარი</w:t>
            </w:r>
          </w:p>
        </w:tc>
        <w:tc>
          <w:tcPr>
            <w:tcW w:w="7591" w:type="dxa"/>
            <w:gridSpan w:val="2"/>
            <w:tcBorders>
              <w:top w:val="single" w:sz="18" w:space="0" w:color="auto"/>
              <w:bottom w:val="single" w:sz="18" w:space="0" w:color="auto"/>
              <w:right w:val="single" w:sz="18" w:space="0" w:color="auto"/>
            </w:tcBorders>
          </w:tcPr>
          <w:p w:rsidR="003A597E" w:rsidRPr="003A597E" w:rsidRDefault="003A597E" w:rsidP="003A597E">
            <w:pPr>
              <w:spacing w:after="0" w:line="240" w:lineRule="auto"/>
              <w:jc w:val="both"/>
              <w:rPr>
                <w:rFonts w:ascii="Sylfaen" w:hAnsi="Sylfaen"/>
                <w:sz w:val="20"/>
                <w:szCs w:val="20"/>
                <w:lang w:val="ka-GE"/>
              </w:rPr>
            </w:pPr>
            <w:proofErr w:type="spellStart"/>
            <w:r w:rsidRPr="003A597E">
              <w:rPr>
                <w:rFonts w:ascii="Sylfaen" w:eastAsia="Arial Unicode MS" w:hAnsi="Sylfaen"/>
                <w:sz w:val="20"/>
                <w:szCs w:val="20"/>
              </w:rPr>
              <w:t>კურსდამთავრებულს</w:t>
            </w:r>
            <w:proofErr w:type="spellEnd"/>
            <w:r w:rsidRPr="003A597E">
              <w:rPr>
                <w:rFonts w:ascii="Sylfaen" w:hAnsi="Sylfaen"/>
                <w:sz w:val="20"/>
                <w:szCs w:val="20"/>
              </w:rPr>
              <w:t xml:space="preserve"> </w:t>
            </w:r>
            <w:proofErr w:type="spellStart"/>
            <w:r w:rsidRPr="003A597E">
              <w:rPr>
                <w:rFonts w:ascii="Sylfaen" w:hAnsi="Sylfaen"/>
                <w:sz w:val="20"/>
                <w:szCs w:val="20"/>
              </w:rPr>
              <w:t>აქვს</w:t>
            </w:r>
            <w:proofErr w:type="spellEnd"/>
            <w:r w:rsidRPr="003A597E">
              <w:rPr>
                <w:rFonts w:ascii="Sylfaen" w:hAnsi="Sylfaen"/>
                <w:sz w:val="20"/>
                <w:szCs w:val="20"/>
              </w:rPr>
              <w:t xml:space="preserve"> </w:t>
            </w:r>
            <w:proofErr w:type="spellStart"/>
            <w:r w:rsidRPr="003A597E">
              <w:rPr>
                <w:rFonts w:ascii="Sylfaen" w:hAnsi="Sylfaen"/>
                <w:sz w:val="20"/>
                <w:szCs w:val="20"/>
              </w:rPr>
              <w:t>ქართულ</w:t>
            </w:r>
            <w:proofErr w:type="spellEnd"/>
            <w:r w:rsidRPr="003A597E">
              <w:rPr>
                <w:rFonts w:ascii="Sylfaen" w:hAnsi="Sylfaen"/>
                <w:sz w:val="20"/>
                <w:szCs w:val="20"/>
              </w:rPr>
              <w:t xml:space="preserve"> </w:t>
            </w:r>
            <w:proofErr w:type="spellStart"/>
            <w:r w:rsidRPr="003A597E">
              <w:rPr>
                <w:rFonts w:ascii="Sylfaen" w:hAnsi="Sylfaen"/>
                <w:sz w:val="20"/>
                <w:szCs w:val="20"/>
              </w:rPr>
              <w:t>და</w:t>
            </w:r>
            <w:proofErr w:type="spellEnd"/>
            <w:r w:rsidRPr="003A597E">
              <w:rPr>
                <w:rFonts w:ascii="Sylfaen" w:hAnsi="Sylfaen"/>
                <w:sz w:val="20"/>
                <w:szCs w:val="20"/>
              </w:rPr>
              <w:t xml:space="preserve"> </w:t>
            </w:r>
            <w:proofErr w:type="spellStart"/>
            <w:r w:rsidRPr="003A597E">
              <w:rPr>
                <w:rFonts w:ascii="Sylfaen" w:hAnsi="Sylfaen"/>
                <w:sz w:val="20"/>
                <w:szCs w:val="20"/>
              </w:rPr>
              <w:t>რუსულ</w:t>
            </w:r>
            <w:proofErr w:type="spellEnd"/>
            <w:r w:rsidRPr="003A597E">
              <w:rPr>
                <w:rFonts w:ascii="Sylfaen" w:hAnsi="Sylfaen"/>
                <w:sz w:val="20"/>
                <w:szCs w:val="20"/>
              </w:rPr>
              <w:t xml:space="preserve"> </w:t>
            </w:r>
            <w:proofErr w:type="spellStart"/>
            <w:r w:rsidRPr="003A597E">
              <w:rPr>
                <w:rFonts w:ascii="Sylfaen" w:hAnsi="Sylfaen"/>
                <w:sz w:val="20"/>
                <w:szCs w:val="20"/>
              </w:rPr>
              <w:t>ენაზე</w:t>
            </w:r>
            <w:proofErr w:type="spellEnd"/>
            <w:r w:rsidRPr="003A597E">
              <w:rPr>
                <w:rFonts w:ascii="Sylfaen" w:hAnsi="Sylfaen"/>
                <w:sz w:val="20"/>
                <w:szCs w:val="20"/>
              </w:rPr>
              <w:t xml:space="preserve"> </w:t>
            </w:r>
            <w:proofErr w:type="spellStart"/>
            <w:r w:rsidRPr="003A597E">
              <w:rPr>
                <w:rFonts w:ascii="Sylfaen" w:hAnsi="Sylfaen"/>
                <w:sz w:val="20"/>
                <w:szCs w:val="20"/>
              </w:rPr>
              <w:t>კომუნიკაციის</w:t>
            </w:r>
            <w:proofErr w:type="spellEnd"/>
            <w:r w:rsidRPr="003A597E">
              <w:rPr>
                <w:rFonts w:ascii="Sylfaen" w:hAnsi="Sylfaen"/>
                <w:sz w:val="20"/>
                <w:szCs w:val="20"/>
              </w:rPr>
              <w:t xml:space="preserve"> </w:t>
            </w:r>
            <w:proofErr w:type="spellStart"/>
            <w:r w:rsidRPr="003A597E">
              <w:rPr>
                <w:rFonts w:ascii="Sylfaen" w:hAnsi="Sylfaen"/>
                <w:sz w:val="20"/>
                <w:szCs w:val="20"/>
              </w:rPr>
              <w:t>უნარი</w:t>
            </w:r>
            <w:proofErr w:type="spellEnd"/>
            <w:r w:rsidRPr="003A597E">
              <w:rPr>
                <w:rFonts w:ascii="Sylfaen" w:hAnsi="Sylfaen"/>
                <w:sz w:val="20"/>
                <w:szCs w:val="20"/>
              </w:rPr>
              <w:t xml:space="preserve"> </w:t>
            </w:r>
            <w:proofErr w:type="spellStart"/>
            <w:r w:rsidRPr="003A597E">
              <w:rPr>
                <w:rFonts w:ascii="Sylfaen" w:hAnsi="Sylfaen"/>
                <w:sz w:val="20"/>
                <w:szCs w:val="20"/>
              </w:rPr>
              <w:t>სამეტყველო</w:t>
            </w:r>
            <w:proofErr w:type="spellEnd"/>
            <w:r w:rsidRPr="003A597E">
              <w:rPr>
                <w:rFonts w:ascii="Sylfaen" w:hAnsi="Sylfaen"/>
                <w:sz w:val="20"/>
                <w:szCs w:val="20"/>
              </w:rPr>
              <w:t xml:space="preserve"> </w:t>
            </w:r>
            <w:proofErr w:type="spellStart"/>
            <w:r w:rsidRPr="003A597E">
              <w:rPr>
                <w:rFonts w:ascii="Sylfaen" w:hAnsi="Sylfaen"/>
                <w:sz w:val="20"/>
                <w:szCs w:val="20"/>
              </w:rPr>
              <w:t>სიტუაციის</w:t>
            </w:r>
            <w:proofErr w:type="spellEnd"/>
            <w:r w:rsidRPr="003A597E">
              <w:rPr>
                <w:rFonts w:ascii="Sylfaen" w:hAnsi="Sylfaen"/>
                <w:sz w:val="20"/>
                <w:szCs w:val="20"/>
              </w:rPr>
              <w:t xml:space="preserve"> </w:t>
            </w:r>
            <w:proofErr w:type="spellStart"/>
            <w:r w:rsidRPr="003A597E">
              <w:rPr>
                <w:rFonts w:ascii="Sylfaen" w:hAnsi="Sylfaen"/>
                <w:sz w:val="20"/>
                <w:szCs w:val="20"/>
              </w:rPr>
              <w:t>ფაქტორების</w:t>
            </w:r>
            <w:proofErr w:type="spellEnd"/>
            <w:r w:rsidRPr="003A597E">
              <w:rPr>
                <w:rFonts w:ascii="Sylfaen" w:hAnsi="Sylfaen"/>
                <w:sz w:val="20"/>
                <w:szCs w:val="20"/>
              </w:rPr>
              <w:t xml:space="preserve"> </w:t>
            </w:r>
            <w:proofErr w:type="spellStart"/>
            <w:r w:rsidRPr="003A597E">
              <w:rPr>
                <w:rFonts w:ascii="Sylfaen" w:hAnsi="Sylfaen"/>
                <w:sz w:val="20"/>
                <w:szCs w:val="20"/>
              </w:rPr>
              <w:t>ერთობლიობისა</w:t>
            </w:r>
            <w:proofErr w:type="spellEnd"/>
            <w:r w:rsidRPr="003A597E">
              <w:rPr>
                <w:rFonts w:ascii="Sylfaen" w:hAnsi="Sylfaen"/>
                <w:sz w:val="20"/>
                <w:szCs w:val="20"/>
              </w:rPr>
              <w:t xml:space="preserve"> </w:t>
            </w:r>
            <w:proofErr w:type="spellStart"/>
            <w:r w:rsidRPr="003A597E">
              <w:rPr>
                <w:rFonts w:ascii="Sylfaen" w:hAnsi="Sylfaen"/>
                <w:sz w:val="20"/>
                <w:szCs w:val="20"/>
              </w:rPr>
              <w:t>და</w:t>
            </w:r>
            <w:proofErr w:type="spellEnd"/>
            <w:r w:rsidRPr="003A597E">
              <w:rPr>
                <w:rFonts w:ascii="Sylfaen" w:hAnsi="Sylfaen"/>
                <w:sz w:val="20"/>
                <w:szCs w:val="20"/>
              </w:rPr>
              <w:t xml:space="preserve"> </w:t>
            </w:r>
            <w:proofErr w:type="spellStart"/>
            <w:r w:rsidRPr="003A597E">
              <w:rPr>
                <w:rFonts w:ascii="Sylfaen" w:hAnsi="Sylfaen"/>
                <w:sz w:val="20"/>
                <w:szCs w:val="20"/>
              </w:rPr>
              <w:t>სალიტერატურო</w:t>
            </w:r>
            <w:proofErr w:type="spellEnd"/>
            <w:r w:rsidRPr="003A597E">
              <w:rPr>
                <w:rFonts w:ascii="Sylfaen" w:hAnsi="Sylfaen"/>
                <w:sz w:val="20"/>
                <w:szCs w:val="20"/>
              </w:rPr>
              <w:t xml:space="preserve"> </w:t>
            </w:r>
            <w:proofErr w:type="spellStart"/>
            <w:r w:rsidRPr="003A597E">
              <w:rPr>
                <w:rFonts w:ascii="Sylfaen" w:hAnsi="Sylfaen"/>
                <w:sz w:val="20"/>
                <w:szCs w:val="20"/>
              </w:rPr>
              <w:t>ნორმების</w:t>
            </w:r>
            <w:proofErr w:type="spellEnd"/>
            <w:r w:rsidRPr="003A597E">
              <w:rPr>
                <w:rFonts w:ascii="Sylfaen" w:hAnsi="Sylfaen"/>
                <w:sz w:val="20"/>
                <w:szCs w:val="20"/>
              </w:rPr>
              <w:t xml:space="preserve"> </w:t>
            </w:r>
            <w:proofErr w:type="spellStart"/>
            <w:r w:rsidRPr="003A597E">
              <w:rPr>
                <w:rFonts w:ascii="Sylfaen" w:hAnsi="Sylfaen"/>
                <w:sz w:val="20"/>
                <w:szCs w:val="20"/>
              </w:rPr>
              <w:t>გათვალისწინებით</w:t>
            </w:r>
            <w:proofErr w:type="spellEnd"/>
            <w:r w:rsidRPr="003A597E">
              <w:rPr>
                <w:rFonts w:ascii="Sylfaen" w:hAnsi="Sylfaen"/>
                <w:sz w:val="20"/>
                <w:szCs w:val="20"/>
              </w:rPr>
              <w:t xml:space="preserve"> </w:t>
            </w:r>
            <w:proofErr w:type="spellStart"/>
            <w:r w:rsidRPr="003A597E">
              <w:rPr>
                <w:rFonts w:ascii="Sylfaen" w:hAnsi="Sylfaen"/>
                <w:sz w:val="20"/>
                <w:szCs w:val="20"/>
              </w:rPr>
              <w:t>როგორც</w:t>
            </w:r>
            <w:proofErr w:type="spellEnd"/>
            <w:r w:rsidRPr="003A597E">
              <w:rPr>
                <w:rFonts w:ascii="Sylfaen" w:hAnsi="Sylfaen"/>
                <w:sz w:val="20"/>
                <w:szCs w:val="20"/>
              </w:rPr>
              <w:t xml:space="preserve"> </w:t>
            </w:r>
            <w:proofErr w:type="spellStart"/>
            <w:r w:rsidRPr="003A597E">
              <w:rPr>
                <w:rFonts w:ascii="Sylfaen" w:hAnsi="Sylfaen"/>
                <w:sz w:val="20"/>
                <w:szCs w:val="20"/>
              </w:rPr>
              <w:t>ზეპირი</w:t>
            </w:r>
            <w:proofErr w:type="spellEnd"/>
            <w:r w:rsidRPr="003A597E">
              <w:rPr>
                <w:rFonts w:ascii="Sylfaen" w:hAnsi="Sylfaen"/>
                <w:sz w:val="20"/>
                <w:szCs w:val="20"/>
              </w:rPr>
              <w:t xml:space="preserve">, </w:t>
            </w:r>
            <w:proofErr w:type="spellStart"/>
            <w:r w:rsidRPr="003A597E">
              <w:rPr>
                <w:rFonts w:ascii="Sylfaen" w:hAnsi="Sylfaen"/>
                <w:sz w:val="20"/>
                <w:szCs w:val="20"/>
              </w:rPr>
              <w:t>ასევე</w:t>
            </w:r>
            <w:proofErr w:type="spellEnd"/>
            <w:r w:rsidRPr="003A597E">
              <w:rPr>
                <w:rFonts w:ascii="Sylfaen" w:hAnsi="Sylfaen"/>
                <w:sz w:val="20"/>
                <w:szCs w:val="20"/>
              </w:rPr>
              <w:t xml:space="preserve"> </w:t>
            </w:r>
            <w:proofErr w:type="spellStart"/>
            <w:r w:rsidRPr="003A597E">
              <w:rPr>
                <w:rFonts w:ascii="Sylfaen" w:hAnsi="Sylfaen"/>
                <w:sz w:val="20"/>
                <w:szCs w:val="20"/>
              </w:rPr>
              <w:t>წერილობითი</w:t>
            </w:r>
            <w:proofErr w:type="spellEnd"/>
            <w:r w:rsidRPr="003A597E">
              <w:rPr>
                <w:rFonts w:ascii="Sylfaen" w:hAnsi="Sylfaen"/>
                <w:sz w:val="20"/>
                <w:szCs w:val="20"/>
              </w:rPr>
              <w:t xml:space="preserve"> </w:t>
            </w:r>
            <w:proofErr w:type="spellStart"/>
            <w:r w:rsidRPr="003A597E">
              <w:rPr>
                <w:rFonts w:ascii="Sylfaen" w:hAnsi="Sylfaen"/>
                <w:sz w:val="20"/>
                <w:szCs w:val="20"/>
              </w:rPr>
              <w:t>ფორმით</w:t>
            </w:r>
            <w:proofErr w:type="spellEnd"/>
            <w:r w:rsidRPr="003A597E">
              <w:rPr>
                <w:rFonts w:ascii="Sylfaen" w:hAnsi="Sylfaen"/>
                <w:sz w:val="20"/>
                <w:szCs w:val="20"/>
              </w:rPr>
              <w:t xml:space="preserve">; </w:t>
            </w:r>
            <w:proofErr w:type="spellStart"/>
            <w:r w:rsidRPr="003A597E">
              <w:rPr>
                <w:rFonts w:ascii="Sylfaen" w:hAnsi="Sylfaen"/>
                <w:sz w:val="20"/>
                <w:szCs w:val="20"/>
              </w:rPr>
              <w:t>დაუფლებულია</w:t>
            </w:r>
            <w:proofErr w:type="spellEnd"/>
            <w:r w:rsidRPr="003A597E">
              <w:rPr>
                <w:rFonts w:ascii="Sylfaen" w:hAnsi="Sylfaen"/>
                <w:sz w:val="20"/>
                <w:szCs w:val="20"/>
              </w:rPr>
              <w:t xml:space="preserve"> </w:t>
            </w:r>
            <w:proofErr w:type="spellStart"/>
            <w:r w:rsidRPr="003A597E">
              <w:rPr>
                <w:rFonts w:ascii="Sylfaen" w:hAnsi="Sylfaen"/>
                <w:sz w:val="20"/>
                <w:szCs w:val="20"/>
              </w:rPr>
              <w:t>საუბრის</w:t>
            </w:r>
            <w:proofErr w:type="spellEnd"/>
            <w:r w:rsidRPr="003A597E">
              <w:rPr>
                <w:rFonts w:ascii="Sylfaen" w:hAnsi="Sylfaen"/>
                <w:sz w:val="20"/>
                <w:szCs w:val="20"/>
              </w:rPr>
              <w:t xml:space="preserve"> </w:t>
            </w:r>
            <w:proofErr w:type="spellStart"/>
            <w:r w:rsidRPr="003A597E">
              <w:rPr>
                <w:rFonts w:ascii="Sylfaen" w:hAnsi="Sylfaen"/>
                <w:sz w:val="20"/>
                <w:szCs w:val="20"/>
              </w:rPr>
              <w:t>ხელოვნებას</w:t>
            </w:r>
            <w:proofErr w:type="spellEnd"/>
            <w:r w:rsidRPr="003A597E">
              <w:rPr>
                <w:rFonts w:ascii="Sylfaen" w:hAnsi="Sylfaen"/>
                <w:sz w:val="20"/>
                <w:szCs w:val="20"/>
              </w:rPr>
              <w:t xml:space="preserve">. </w:t>
            </w:r>
            <w:proofErr w:type="spellStart"/>
            <w:r w:rsidRPr="003A597E">
              <w:rPr>
                <w:rFonts w:ascii="Sylfaen" w:hAnsi="Sylfaen"/>
                <w:sz w:val="20"/>
                <w:szCs w:val="20"/>
              </w:rPr>
              <w:t>შეუძლია</w:t>
            </w:r>
            <w:proofErr w:type="spellEnd"/>
            <w:r w:rsidRPr="003A597E">
              <w:rPr>
                <w:rFonts w:ascii="Sylfaen" w:hAnsi="Sylfaen"/>
                <w:sz w:val="20"/>
                <w:szCs w:val="20"/>
              </w:rPr>
              <w:t xml:space="preserve"> </w:t>
            </w:r>
            <w:proofErr w:type="spellStart"/>
            <w:r w:rsidRPr="003A597E">
              <w:rPr>
                <w:rFonts w:ascii="Sylfaen" w:hAnsi="Sylfaen"/>
                <w:sz w:val="20"/>
                <w:szCs w:val="20"/>
              </w:rPr>
              <w:t>კომუნიკაციის</w:t>
            </w:r>
            <w:proofErr w:type="spellEnd"/>
            <w:r w:rsidRPr="003A597E">
              <w:rPr>
                <w:rFonts w:ascii="Sylfaen" w:hAnsi="Sylfaen"/>
                <w:sz w:val="20"/>
                <w:szCs w:val="20"/>
              </w:rPr>
              <w:t xml:space="preserve"> </w:t>
            </w:r>
            <w:proofErr w:type="spellStart"/>
            <w:r w:rsidRPr="003A597E">
              <w:rPr>
                <w:rFonts w:ascii="Sylfaen" w:hAnsi="Sylfaen"/>
                <w:sz w:val="20"/>
                <w:szCs w:val="20"/>
              </w:rPr>
              <w:t>უახლესი</w:t>
            </w:r>
            <w:proofErr w:type="spellEnd"/>
            <w:r w:rsidRPr="003A597E">
              <w:rPr>
                <w:rFonts w:ascii="Sylfaen" w:hAnsi="Sylfaen"/>
                <w:sz w:val="20"/>
                <w:szCs w:val="20"/>
              </w:rPr>
              <w:t xml:space="preserve"> </w:t>
            </w:r>
            <w:proofErr w:type="spellStart"/>
            <w:r w:rsidRPr="003A597E">
              <w:rPr>
                <w:rFonts w:ascii="Sylfaen" w:hAnsi="Sylfaen"/>
                <w:sz w:val="20"/>
                <w:szCs w:val="20"/>
              </w:rPr>
              <w:t>ტექნოლოგიების</w:t>
            </w:r>
            <w:proofErr w:type="spellEnd"/>
            <w:r w:rsidRPr="003A597E">
              <w:rPr>
                <w:rFonts w:ascii="Sylfaen" w:hAnsi="Sylfaen"/>
                <w:sz w:val="20"/>
                <w:szCs w:val="20"/>
              </w:rPr>
              <w:t xml:space="preserve"> </w:t>
            </w:r>
            <w:proofErr w:type="spellStart"/>
            <w:r w:rsidRPr="003A597E">
              <w:rPr>
                <w:rFonts w:ascii="Sylfaen" w:hAnsi="Sylfaen"/>
                <w:sz w:val="20"/>
                <w:szCs w:val="20"/>
              </w:rPr>
              <w:t>გამოყენება</w:t>
            </w:r>
            <w:proofErr w:type="spellEnd"/>
            <w:r w:rsidRPr="003A597E">
              <w:rPr>
                <w:rFonts w:ascii="Sylfaen" w:hAnsi="Sylfaen"/>
                <w:sz w:val="20"/>
                <w:szCs w:val="20"/>
              </w:rPr>
              <w:t>.</w:t>
            </w:r>
          </w:p>
        </w:tc>
      </w:tr>
      <w:tr w:rsidR="003A597E" w:rsidRPr="003A597E" w:rsidTr="003A597E">
        <w:tc>
          <w:tcPr>
            <w:tcW w:w="3007" w:type="dxa"/>
            <w:tcBorders>
              <w:top w:val="single" w:sz="12" w:space="0" w:color="auto"/>
              <w:left w:val="single" w:sz="18" w:space="0" w:color="auto"/>
              <w:bottom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cs="Sylfaen"/>
                <w:b/>
                <w:bCs/>
                <w:sz w:val="20"/>
                <w:szCs w:val="20"/>
                <w:lang w:val="ka-GE"/>
              </w:rPr>
            </w:pPr>
            <w:r w:rsidRPr="003A597E">
              <w:rPr>
                <w:rFonts w:ascii="Sylfaen" w:hAnsi="Sylfaen" w:cs="Sylfaen"/>
                <w:b/>
                <w:bCs/>
                <w:sz w:val="20"/>
                <w:szCs w:val="20"/>
                <w:lang w:val="ka-GE"/>
              </w:rPr>
              <w:t>სწავლის უნარი</w:t>
            </w:r>
          </w:p>
        </w:tc>
        <w:tc>
          <w:tcPr>
            <w:tcW w:w="7591" w:type="dxa"/>
            <w:gridSpan w:val="2"/>
            <w:tcBorders>
              <w:top w:val="single" w:sz="12" w:space="0" w:color="auto"/>
              <w:bottom w:val="single" w:sz="18" w:space="0" w:color="auto"/>
              <w:right w:val="single" w:sz="18" w:space="0" w:color="auto"/>
            </w:tcBorders>
          </w:tcPr>
          <w:p w:rsidR="003A597E" w:rsidRPr="003A597E" w:rsidRDefault="003A597E" w:rsidP="003A597E">
            <w:pPr>
              <w:spacing w:after="0" w:line="240" w:lineRule="auto"/>
              <w:jc w:val="both"/>
              <w:rPr>
                <w:rFonts w:ascii="Sylfaen" w:hAnsi="Sylfaen" w:cs="Sylfaen"/>
                <w:b/>
                <w:bCs/>
                <w:sz w:val="20"/>
                <w:szCs w:val="20"/>
                <w:lang w:val="ka-GE"/>
              </w:rPr>
            </w:pPr>
            <w:proofErr w:type="spellStart"/>
            <w:r w:rsidRPr="003A597E">
              <w:rPr>
                <w:rFonts w:ascii="Sylfaen" w:eastAsia="Arial Unicode MS" w:hAnsi="Sylfaen"/>
                <w:sz w:val="20"/>
                <w:szCs w:val="20"/>
              </w:rPr>
              <w:t>კურსდამთავრებულს</w:t>
            </w:r>
            <w:proofErr w:type="spellEnd"/>
            <w:r w:rsidRPr="003A597E">
              <w:rPr>
                <w:rFonts w:ascii="Sylfaen" w:hAnsi="Sylfaen"/>
                <w:sz w:val="20"/>
                <w:szCs w:val="20"/>
              </w:rPr>
              <w:t xml:space="preserve"> </w:t>
            </w:r>
            <w:proofErr w:type="spellStart"/>
            <w:r w:rsidRPr="003A597E">
              <w:rPr>
                <w:rFonts w:ascii="Sylfaen" w:hAnsi="Sylfaen"/>
                <w:sz w:val="20"/>
                <w:szCs w:val="20"/>
              </w:rPr>
              <w:t>შეუძლია</w:t>
            </w:r>
            <w:proofErr w:type="spellEnd"/>
            <w:r w:rsidRPr="003A597E">
              <w:rPr>
                <w:rFonts w:ascii="Sylfaen" w:hAnsi="Sylfaen"/>
                <w:sz w:val="20"/>
                <w:szCs w:val="20"/>
              </w:rPr>
              <w:t xml:space="preserve"> </w:t>
            </w:r>
            <w:proofErr w:type="spellStart"/>
            <w:r w:rsidRPr="003A597E">
              <w:rPr>
                <w:rFonts w:ascii="Sylfaen" w:hAnsi="Sylfaen"/>
                <w:sz w:val="20"/>
                <w:szCs w:val="20"/>
              </w:rPr>
              <w:t>საკუთარი</w:t>
            </w:r>
            <w:proofErr w:type="spellEnd"/>
            <w:r w:rsidRPr="003A597E">
              <w:rPr>
                <w:rFonts w:ascii="Sylfaen" w:hAnsi="Sylfaen"/>
                <w:sz w:val="20"/>
                <w:szCs w:val="20"/>
              </w:rPr>
              <w:t xml:space="preserve"> </w:t>
            </w:r>
            <w:proofErr w:type="spellStart"/>
            <w:r w:rsidRPr="003A597E">
              <w:rPr>
                <w:rFonts w:ascii="Sylfaen" w:hAnsi="Sylfaen"/>
                <w:sz w:val="20"/>
                <w:szCs w:val="20"/>
              </w:rPr>
              <w:t>სწავლის</w:t>
            </w:r>
            <w:proofErr w:type="spellEnd"/>
            <w:r w:rsidRPr="003A597E">
              <w:rPr>
                <w:rFonts w:ascii="Sylfaen" w:hAnsi="Sylfaen"/>
                <w:sz w:val="20"/>
                <w:szCs w:val="20"/>
              </w:rPr>
              <w:t xml:space="preserve"> </w:t>
            </w:r>
            <w:proofErr w:type="spellStart"/>
            <w:r w:rsidRPr="003A597E">
              <w:rPr>
                <w:rFonts w:ascii="Sylfaen" w:hAnsi="Sylfaen"/>
                <w:sz w:val="20"/>
                <w:szCs w:val="20"/>
              </w:rPr>
              <w:t>მიმართულების</w:t>
            </w:r>
            <w:proofErr w:type="spellEnd"/>
            <w:r w:rsidRPr="003A597E">
              <w:rPr>
                <w:rFonts w:ascii="Sylfaen" w:hAnsi="Sylfaen"/>
                <w:sz w:val="20"/>
                <w:szCs w:val="20"/>
              </w:rPr>
              <w:t xml:space="preserve"> </w:t>
            </w:r>
            <w:proofErr w:type="spellStart"/>
            <w:r w:rsidRPr="003A597E">
              <w:rPr>
                <w:rFonts w:ascii="Sylfaen" w:hAnsi="Sylfaen"/>
                <w:sz w:val="20"/>
                <w:szCs w:val="20"/>
              </w:rPr>
              <w:t>განსაზღვრა</w:t>
            </w:r>
            <w:proofErr w:type="spellEnd"/>
            <w:r w:rsidRPr="003A597E">
              <w:rPr>
                <w:rFonts w:ascii="Sylfaen" w:hAnsi="Sylfaen"/>
                <w:sz w:val="20"/>
                <w:szCs w:val="20"/>
              </w:rPr>
              <w:t xml:space="preserve">, </w:t>
            </w:r>
            <w:proofErr w:type="spellStart"/>
            <w:r w:rsidRPr="003A597E">
              <w:rPr>
                <w:rFonts w:ascii="Sylfaen" w:hAnsi="Sylfaen"/>
                <w:sz w:val="20"/>
                <w:szCs w:val="20"/>
              </w:rPr>
              <w:t>საკუთარი</w:t>
            </w:r>
            <w:proofErr w:type="spellEnd"/>
            <w:r w:rsidRPr="003A597E">
              <w:rPr>
                <w:rFonts w:ascii="Sylfaen" w:hAnsi="Sylfaen"/>
                <w:sz w:val="20"/>
                <w:szCs w:val="20"/>
              </w:rPr>
              <w:t xml:space="preserve"> </w:t>
            </w:r>
            <w:proofErr w:type="spellStart"/>
            <w:r w:rsidRPr="003A597E">
              <w:rPr>
                <w:rFonts w:ascii="Sylfaen" w:hAnsi="Sylfaen"/>
                <w:sz w:val="20"/>
                <w:szCs w:val="20"/>
              </w:rPr>
              <w:t>ცოდნის</w:t>
            </w:r>
            <w:proofErr w:type="spellEnd"/>
            <w:r w:rsidRPr="003A597E">
              <w:rPr>
                <w:rFonts w:ascii="Sylfaen" w:hAnsi="Sylfaen"/>
                <w:sz w:val="20"/>
                <w:szCs w:val="20"/>
              </w:rPr>
              <w:t xml:space="preserve"> </w:t>
            </w:r>
            <w:proofErr w:type="spellStart"/>
            <w:r w:rsidRPr="003A597E">
              <w:rPr>
                <w:rFonts w:ascii="Sylfaen" w:hAnsi="Sylfaen"/>
                <w:sz w:val="20"/>
                <w:szCs w:val="20"/>
              </w:rPr>
              <w:t>გაანალიზება</w:t>
            </w:r>
            <w:proofErr w:type="spellEnd"/>
            <w:r w:rsidRPr="003A597E">
              <w:rPr>
                <w:rFonts w:ascii="Sylfaen" w:hAnsi="Sylfaen"/>
                <w:sz w:val="20"/>
                <w:szCs w:val="20"/>
              </w:rPr>
              <w:t>/</w:t>
            </w:r>
            <w:proofErr w:type="spellStart"/>
            <w:r w:rsidRPr="003A597E">
              <w:rPr>
                <w:rFonts w:ascii="Sylfaen" w:hAnsi="Sylfaen"/>
                <w:sz w:val="20"/>
                <w:szCs w:val="20"/>
              </w:rPr>
              <w:t>შეფასება</w:t>
            </w:r>
            <w:proofErr w:type="spellEnd"/>
            <w:r w:rsidRPr="003A597E">
              <w:rPr>
                <w:rFonts w:ascii="Sylfaen" w:hAnsi="Sylfaen"/>
                <w:sz w:val="20"/>
                <w:szCs w:val="20"/>
              </w:rPr>
              <w:t xml:space="preserve">; </w:t>
            </w:r>
            <w:proofErr w:type="spellStart"/>
            <w:r w:rsidRPr="003A597E">
              <w:rPr>
                <w:rFonts w:ascii="Sylfaen" w:hAnsi="Sylfaen"/>
                <w:sz w:val="20"/>
                <w:szCs w:val="20"/>
              </w:rPr>
              <w:t>იმის</w:t>
            </w:r>
            <w:proofErr w:type="spellEnd"/>
            <w:r w:rsidRPr="003A597E">
              <w:rPr>
                <w:rFonts w:ascii="Sylfaen" w:hAnsi="Sylfaen"/>
                <w:sz w:val="20"/>
                <w:szCs w:val="20"/>
              </w:rPr>
              <w:t xml:space="preserve"> </w:t>
            </w:r>
            <w:proofErr w:type="spellStart"/>
            <w:r w:rsidRPr="003A597E">
              <w:rPr>
                <w:rFonts w:ascii="Sylfaen" w:hAnsi="Sylfaen"/>
                <w:sz w:val="20"/>
                <w:szCs w:val="20"/>
              </w:rPr>
              <w:t>განსაზღვრა</w:t>
            </w:r>
            <w:proofErr w:type="spellEnd"/>
            <w:r w:rsidRPr="003A597E">
              <w:rPr>
                <w:rFonts w:ascii="Sylfaen" w:hAnsi="Sylfaen"/>
                <w:sz w:val="20"/>
                <w:szCs w:val="20"/>
              </w:rPr>
              <w:t xml:space="preserve">, </w:t>
            </w:r>
            <w:proofErr w:type="spellStart"/>
            <w:r w:rsidRPr="003A597E">
              <w:rPr>
                <w:rFonts w:ascii="Sylfaen" w:hAnsi="Sylfaen"/>
                <w:sz w:val="20"/>
                <w:szCs w:val="20"/>
              </w:rPr>
              <w:t>თუ</w:t>
            </w:r>
            <w:proofErr w:type="spellEnd"/>
            <w:r w:rsidRPr="003A597E">
              <w:rPr>
                <w:rFonts w:ascii="Sylfaen" w:hAnsi="Sylfaen"/>
                <w:sz w:val="20"/>
                <w:szCs w:val="20"/>
              </w:rPr>
              <w:t xml:space="preserve"> </w:t>
            </w:r>
            <w:proofErr w:type="spellStart"/>
            <w:r w:rsidRPr="003A597E">
              <w:rPr>
                <w:rFonts w:ascii="Sylfaen" w:hAnsi="Sylfaen"/>
                <w:sz w:val="20"/>
                <w:szCs w:val="20"/>
              </w:rPr>
              <w:t>რა</w:t>
            </w:r>
            <w:proofErr w:type="spellEnd"/>
            <w:r w:rsidRPr="003A597E">
              <w:rPr>
                <w:rFonts w:ascii="Sylfaen" w:hAnsi="Sylfaen"/>
                <w:sz w:val="20"/>
                <w:szCs w:val="20"/>
              </w:rPr>
              <w:t xml:space="preserve"> </w:t>
            </w:r>
            <w:proofErr w:type="spellStart"/>
            <w:r w:rsidRPr="003A597E">
              <w:rPr>
                <w:rFonts w:ascii="Sylfaen" w:hAnsi="Sylfaen"/>
                <w:sz w:val="20"/>
                <w:szCs w:val="20"/>
              </w:rPr>
              <w:t>ცოდნა</w:t>
            </w:r>
            <w:proofErr w:type="spellEnd"/>
            <w:r w:rsidRPr="003A597E">
              <w:rPr>
                <w:rFonts w:ascii="Sylfaen" w:hAnsi="Sylfaen"/>
                <w:sz w:val="20"/>
                <w:szCs w:val="20"/>
              </w:rPr>
              <w:t xml:space="preserve"> </w:t>
            </w:r>
            <w:proofErr w:type="spellStart"/>
            <w:r w:rsidRPr="003A597E">
              <w:rPr>
                <w:rFonts w:ascii="Sylfaen" w:hAnsi="Sylfaen"/>
                <w:sz w:val="20"/>
                <w:szCs w:val="20"/>
              </w:rPr>
              <w:t>და</w:t>
            </w:r>
            <w:proofErr w:type="spellEnd"/>
            <w:r w:rsidRPr="003A597E">
              <w:rPr>
                <w:rFonts w:ascii="Sylfaen" w:hAnsi="Sylfaen"/>
                <w:sz w:val="20"/>
                <w:szCs w:val="20"/>
              </w:rPr>
              <w:t xml:space="preserve"> </w:t>
            </w:r>
            <w:proofErr w:type="spellStart"/>
            <w:r w:rsidRPr="003A597E">
              <w:rPr>
                <w:rFonts w:ascii="Sylfaen" w:hAnsi="Sylfaen"/>
                <w:sz w:val="20"/>
                <w:szCs w:val="20"/>
              </w:rPr>
              <w:t>უნარები</w:t>
            </w:r>
            <w:proofErr w:type="spellEnd"/>
            <w:r w:rsidRPr="003A597E">
              <w:rPr>
                <w:rFonts w:ascii="Sylfaen" w:hAnsi="Sylfaen"/>
                <w:sz w:val="20"/>
                <w:szCs w:val="20"/>
              </w:rPr>
              <w:t xml:space="preserve"> </w:t>
            </w:r>
            <w:proofErr w:type="spellStart"/>
            <w:r w:rsidRPr="003A597E">
              <w:rPr>
                <w:rFonts w:ascii="Sylfaen" w:hAnsi="Sylfaen"/>
                <w:sz w:val="20"/>
                <w:szCs w:val="20"/>
              </w:rPr>
              <w:t>უნდა</w:t>
            </w:r>
            <w:proofErr w:type="spellEnd"/>
            <w:r w:rsidRPr="003A597E">
              <w:rPr>
                <w:rFonts w:ascii="Sylfaen" w:hAnsi="Sylfaen"/>
                <w:sz w:val="20"/>
                <w:szCs w:val="20"/>
              </w:rPr>
              <w:t xml:space="preserve"> </w:t>
            </w:r>
            <w:proofErr w:type="spellStart"/>
            <w:r w:rsidRPr="003A597E">
              <w:rPr>
                <w:rFonts w:ascii="Sylfaen" w:hAnsi="Sylfaen"/>
                <w:sz w:val="20"/>
                <w:szCs w:val="20"/>
              </w:rPr>
              <w:t>შეიძინოს</w:t>
            </w:r>
            <w:proofErr w:type="spellEnd"/>
            <w:r w:rsidRPr="003A597E">
              <w:rPr>
                <w:rFonts w:ascii="Sylfaen" w:hAnsi="Sylfaen"/>
                <w:sz w:val="20"/>
                <w:szCs w:val="20"/>
              </w:rPr>
              <w:t xml:space="preserve"> </w:t>
            </w:r>
            <w:proofErr w:type="spellStart"/>
            <w:r w:rsidRPr="003A597E">
              <w:rPr>
                <w:rFonts w:ascii="Sylfaen" w:hAnsi="Sylfaen"/>
                <w:sz w:val="20"/>
                <w:szCs w:val="20"/>
              </w:rPr>
              <w:t>დასახული</w:t>
            </w:r>
            <w:proofErr w:type="spellEnd"/>
            <w:r w:rsidRPr="003A597E">
              <w:rPr>
                <w:rFonts w:ascii="Sylfaen" w:hAnsi="Sylfaen"/>
                <w:sz w:val="20"/>
                <w:szCs w:val="20"/>
              </w:rPr>
              <w:t xml:space="preserve"> </w:t>
            </w:r>
            <w:proofErr w:type="spellStart"/>
            <w:r w:rsidRPr="003A597E">
              <w:rPr>
                <w:rFonts w:ascii="Sylfaen" w:hAnsi="Sylfaen"/>
                <w:sz w:val="20"/>
                <w:szCs w:val="20"/>
              </w:rPr>
              <w:t>ამოცანის</w:t>
            </w:r>
            <w:proofErr w:type="spellEnd"/>
            <w:r w:rsidRPr="003A597E">
              <w:rPr>
                <w:rFonts w:ascii="Sylfaen" w:hAnsi="Sylfaen"/>
                <w:sz w:val="20"/>
                <w:szCs w:val="20"/>
              </w:rPr>
              <w:t xml:space="preserve"> </w:t>
            </w:r>
            <w:proofErr w:type="spellStart"/>
            <w:r w:rsidRPr="003A597E">
              <w:rPr>
                <w:rFonts w:ascii="Sylfaen" w:hAnsi="Sylfaen"/>
                <w:sz w:val="20"/>
                <w:szCs w:val="20"/>
              </w:rPr>
              <w:t>შესასრულებლად</w:t>
            </w:r>
            <w:proofErr w:type="spellEnd"/>
            <w:r w:rsidRPr="003A597E">
              <w:rPr>
                <w:rFonts w:ascii="Sylfaen" w:hAnsi="Sylfaen"/>
                <w:sz w:val="20"/>
                <w:szCs w:val="20"/>
              </w:rPr>
              <w:t>;</w:t>
            </w:r>
            <w:r w:rsidRPr="003A597E">
              <w:rPr>
                <w:rFonts w:ascii="Sylfaen" w:hAnsi="Sylfaen"/>
                <w:sz w:val="20"/>
                <w:szCs w:val="20"/>
                <w:lang w:val="ka-GE"/>
              </w:rPr>
              <w:t xml:space="preserve"> </w:t>
            </w:r>
            <w:proofErr w:type="spellStart"/>
            <w:r w:rsidRPr="003A597E">
              <w:rPr>
                <w:rFonts w:ascii="Sylfaen" w:hAnsi="Sylfaen"/>
                <w:sz w:val="20"/>
                <w:szCs w:val="20"/>
              </w:rPr>
              <w:t>გამომუშავებული</w:t>
            </w:r>
            <w:proofErr w:type="spellEnd"/>
            <w:r w:rsidRPr="003A597E">
              <w:rPr>
                <w:rFonts w:ascii="Sylfaen" w:hAnsi="Sylfaen"/>
                <w:sz w:val="20"/>
                <w:szCs w:val="20"/>
              </w:rPr>
              <w:t xml:space="preserve"> </w:t>
            </w:r>
            <w:proofErr w:type="spellStart"/>
            <w:r w:rsidRPr="003A597E">
              <w:rPr>
                <w:rFonts w:ascii="Sylfaen" w:hAnsi="Sylfaen"/>
                <w:sz w:val="20"/>
                <w:szCs w:val="20"/>
              </w:rPr>
              <w:t>აქვს</w:t>
            </w:r>
            <w:proofErr w:type="spellEnd"/>
            <w:r w:rsidRPr="003A597E">
              <w:rPr>
                <w:rFonts w:ascii="Sylfaen" w:hAnsi="Sylfaen"/>
                <w:sz w:val="20"/>
                <w:szCs w:val="20"/>
              </w:rPr>
              <w:t xml:space="preserve"> </w:t>
            </w:r>
            <w:proofErr w:type="spellStart"/>
            <w:r w:rsidRPr="003A597E">
              <w:rPr>
                <w:rFonts w:ascii="Sylfaen" w:hAnsi="Sylfaen"/>
                <w:sz w:val="20"/>
                <w:szCs w:val="20"/>
              </w:rPr>
              <w:t>შესასწავლი</w:t>
            </w:r>
            <w:proofErr w:type="spellEnd"/>
            <w:r w:rsidRPr="003A597E">
              <w:rPr>
                <w:rFonts w:ascii="Sylfaen" w:hAnsi="Sylfaen"/>
                <w:sz w:val="20"/>
                <w:szCs w:val="20"/>
              </w:rPr>
              <w:t xml:space="preserve"> </w:t>
            </w:r>
            <w:proofErr w:type="spellStart"/>
            <w:r w:rsidRPr="003A597E">
              <w:rPr>
                <w:rFonts w:ascii="Sylfaen" w:hAnsi="Sylfaen"/>
                <w:sz w:val="20"/>
                <w:szCs w:val="20"/>
              </w:rPr>
              <w:t>საგნის</w:t>
            </w:r>
            <w:proofErr w:type="spellEnd"/>
            <w:r w:rsidRPr="003A597E">
              <w:rPr>
                <w:rFonts w:ascii="Sylfaen" w:hAnsi="Sylfaen"/>
                <w:sz w:val="20"/>
                <w:szCs w:val="20"/>
              </w:rPr>
              <w:t xml:space="preserve"> </w:t>
            </w:r>
            <w:proofErr w:type="spellStart"/>
            <w:r w:rsidRPr="003A597E">
              <w:rPr>
                <w:rFonts w:ascii="Sylfaen" w:hAnsi="Sylfaen"/>
                <w:sz w:val="20"/>
                <w:szCs w:val="20"/>
              </w:rPr>
              <w:t>ასათვისებლად</w:t>
            </w:r>
            <w:proofErr w:type="spellEnd"/>
            <w:r w:rsidRPr="003A597E">
              <w:rPr>
                <w:rFonts w:ascii="Sylfaen" w:hAnsi="Sylfaen"/>
                <w:sz w:val="20"/>
                <w:szCs w:val="20"/>
              </w:rPr>
              <w:t xml:space="preserve"> </w:t>
            </w:r>
            <w:proofErr w:type="spellStart"/>
            <w:r w:rsidRPr="003A597E">
              <w:rPr>
                <w:rFonts w:ascii="Sylfaen" w:hAnsi="Sylfaen"/>
                <w:sz w:val="20"/>
                <w:szCs w:val="20"/>
              </w:rPr>
              <w:t>საჭირო</w:t>
            </w:r>
            <w:proofErr w:type="spellEnd"/>
            <w:r w:rsidRPr="003A597E">
              <w:rPr>
                <w:rFonts w:ascii="Sylfaen" w:hAnsi="Sylfaen"/>
                <w:sz w:val="20"/>
                <w:szCs w:val="20"/>
              </w:rPr>
              <w:t xml:space="preserve"> </w:t>
            </w:r>
            <w:proofErr w:type="spellStart"/>
            <w:r w:rsidRPr="003A597E">
              <w:rPr>
                <w:rFonts w:ascii="Sylfaen" w:hAnsi="Sylfaen"/>
                <w:sz w:val="20"/>
                <w:szCs w:val="20"/>
              </w:rPr>
              <w:t>სტრატეგიული</w:t>
            </w:r>
            <w:proofErr w:type="spellEnd"/>
            <w:r w:rsidRPr="003A597E">
              <w:rPr>
                <w:rFonts w:ascii="Sylfaen" w:hAnsi="Sylfaen"/>
                <w:sz w:val="20"/>
                <w:szCs w:val="20"/>
              </w:rPr>
              <w:t xml:space="preserve"> </w:t>
            </w:r>
            <w:proofErr w:type="spellStart"/>
            <w:r w:rsidRPr="003A597E">
              <w:rPr>
                <w:rFonts w:ascii="Sylfaen" w:hAnsi="Sylfaen"/>
                <w:sz w:val="20"/>
                <w:szCs w:val="20"/>
              </w:rPr>
              <w:t>უნარები</w:t>
            </w:r>
            <w:proofErr w:type="spellEnd"/>
            <w:r w:rsidRPr="003A597E">
              <w:rPr>
                <w:rFonts w:ascii="Sylfaen" w:hAnsi="Sylfaen"/>
                <w:sz w:val="20"/>
                <w:szCs w:val="20"/>
              </w:rPr>
              <w:t xml:space="preserve"> - </w:t>
            </w:r>
            <w:proofErr w:type="spellStart"/>
            <w:r w:rsidRPr="003A597E">
              <w:rPr>
                <w:rFonts w:ascii="Sylfaen" w:hAnsi="Sylfaen"/>
                <w:sz w:val="20"/>
                <w:szCs w:val="20"/>
              </w:rPr>
              <w:t>დაგეგმვის</w:t>
            </w:r>
            <w:proofErr w:type="spellEnd"/>
            <w:r w:rsidRPr="003A597E">
              <w:rPr>
                <w:rFonts w:ascii="Sylfaen" w:hAnsi="Sylfaen"/>
                <w:sz w:val="20"/>
                <w:szCs w:val="20"/>
              </w:rPr>
              <w:t xml:space="preserve">, </w:t>
            </w:r>
            <w:proofErr w:type="spellStart"/>
            <w:r w:rsidRPr="003A597E">
              <w:rPr>
                <w:rFonts w:ascii="Sylfaen" w:hAnsi="Sylfaen"/>
                <w:sz w:val="20"/>
                <w:szCs w:val="20"/>
              </w:rPr>
              <w:t>ეტაპებად</w:t>
            </w:r>
            <w:proofErr w:type="spellEnd"/>
            <w:r w:rsidRPr="003A597E">
              <w:rPr>
                <w:rFonts w:ascii="Sylfaen" w:hAnsi="Sylfaen"/>
                <w:sz w:val="20"/>
                <w:szCs w:val="20"/>
              </w:rPr>
              <w:t xml:space="preserve"> </w:t>
            </w:r>
            <w:proofErr w:type="spellStart"/>
            <w:r w:rsidRPr="003A597E">
              <w:rPr>
                <w:rFonts w:ascii="Sylfaen" w:hAnsi="Sylfaen"/>
                <w:sz w:val="20"/>
                <w:szCs w:val="20"/>
              </w:rPr>
              <w:t>დაყოფის</w:t>
            </w:r>
            <w:proofErr w:type="spellEnd"/>
            <w:r w:rsidRPr="003A597E">
              <w:rPr>
                <w:rFonts w:ascii="Sylfaen" w:hAnsi="Sylfaen"/>
                <w:sz w:val="20"/>
                <w:szCs w:val="20"/>
              </w:rPr>
              <w:t xml:space="preserve">, </w:t>
            </w:r>
            <w:proofErr w:type="spellStart"/>
            <w:r w:rsidRPr="003A597E">
              <w:rPr>
                <w:rFonts w:ascii="Sylfaen" w:hAnsi="Sylfaen"/>
                <w:sz w:val="20"/>
                <w:szCs w:val="20"/>
              </w:rPr>
              <w:t>სირთულეების</w:t>
            </w:r>
            <w:proofErr w:type="spellEnd"/>
            <w:r w:rsidRPr="003A597E">
              <w:rPr>
                <w:rFonts w:ascii="Sylfaen" w:hAnsi="Sylfaen"/>
                <w:sz w:val="20"/>
                <w:szCs w:val="20"/>
              </w:rPr>
              <w:t xml:space="preserve"> </w:t>
            </w:r>
            <w:proofErr w:type="spellStart"/>
            <w:r w:rsidRPr="003A597E">
              <w:rPr>
                <w:rFonts w:ascii="Sylfaen" w:hAnsi="Sylfaen"/>
                <w:sz w:val="20"/>
                <w:szCs w:val="20"/>
              </w:rPr>
              <w:t>განსაზღვრის</w:t>
            </w:r>
            <w:proofErr w:type="spellEnd"/>
            <w:r w:rsidRPr="003A597E">
              <w:rPr>
                <w:rFonts w:ascii="Sylfaen" w:hAnsi="Sylfaen"/>
                <w:sz w:val="20"/>
                <w:szCs w:val="20"/>
              </w:rPr>
              <w:t xml:space="preserve">, </w:t>
            </w:r>
            <w:proofErr w:type="spellStart"/>
            <w:r w:rsidRPr="003A597E">
              <w:rPr>
                <w:rFonts w:ascii="Sylfaen" w:hAnsi="Sylfaen"/>
                <w:sz w:val="20"/>
                <w:szCs w:val="20"/>
              </w:rPr>
              <w:t>ხარვეზების</w:t>
            </w:r>
            <w:proofErr w:type="spellEnd"/>
            <w:r w:rsidRPr="003A597E">
              <w:rPr>
                <w:rFonts w:ascii="Sylfaen" w:hAnsi="Sylfaen"/>
                <w:sz w:val="20"/>
                <w:szCs w:val="20"/>
              </w:rPr>
              <w:t xml:space="preserve"> </w:t>
            </w:r>
            <w:proofErr w:type="spellStart"/>
            <w:r w:rsidRPr="003A597E">
              <w:rPr>
                <w:rFonts w:ascii="Sylfaen" w:hAnsi="Sylfaen"/>
                <w:sz w:val="20"/>
                <w:szCs w:val="20"/>
              </w:rPr>
              <w:t>გაანალიზებისა</w:t>
            </w:r>
            <w:proofErr w:type="spellEnd"/>
            <w:r w:rsidRPr="003A597E">
              <w:rPr>
                <w:rFonts w:ascii="Sylfaen" w:hAnsi="Sylfaen"/>
                <w:sz w:val="20"/>
                <w:szCs w:val="20"/>
              </w:rPr>
              <w:t xml:space="preserve"> </w:t>
            </w:r>
            <w:proofErr w:type="spellStart"/>
            <w:r w:rsidRPr="003A597E">
              <w:rPr>
                <w:rFonts w:ascii="Sylfaen" w:hAnsi="Sylfaen"/>
                <w:sz w:val="20"/>
                <w:szCs w:val="20"/>
              </w:rPr>
              <w:t>და</w:t>
            </w:r>
            <w:proofErr w:type="spellEnd"/>
            <w:r w:rsidRPr="003A597E">
              <w:rPr>
                <w:rFonts w:ascii="Sylfaen" w:hAnsi="Sylfaen"/>
                <w:sz w:val="20"/>
                <w:szCs w:val="20"/>
              </w:rPr>
              <w:t xml:space="preserve"> </w:t>
            </w:r>
            <w:proofErr w:type="spellStart"/>
            <w:r w:rsidRPr="003A597E">
              <w:rPr>
                <w:rFonts w:ascii="Sylfaen" w:hAnsi="Sylfaen"/>
                <w:sz w:val="20"/>
                <w:szCs w:val="20"/>
              </w:rPr>
              <w:t>აღმოფხვრის</w:t>
            </w:r>
            <w:proofErr w:type="spellEnd"/>
            <w:r w:rsidRPr="003A597E">
              <w:rPr>
                <w:rFonts w:ascii="Sylfaen" w:hAnsi="Sylfaen"/>
                <w:sz w:val="20"/>
                <w:szCs w:val="20"/>
              </w:rPr>
              <w:t xml:space="preserve">. </w:t>
            </w:r>
            <w:proofErr w:type="spellStart"/>
            <w:r w:rsidRPr="003A597E">
              <w:rPr>
                <w:rFonts w:ascii="Sylfaen" w:hAnsi="Sylfaen"/>
                <w:sz w:val="20"/>
                <w:szCs w:val="20"/>
              </w:rPr>
              <w:t>შეუძლია</w:t>
            </w:r>
            <w:proofErr w:type="spellEnd"/>
            <w:r w:rsidRPr="003A597E">
              <w:rPr>
                <w:rFonts w:ascii="Sylfaen" w:hAnsi="Sylfaen"/>
                <w:sz w:val="20"/>
                <w:szCs w:val="20"/>
              </w:rPr>
              <w:t xml:space="preserve"> </w:t>
            </w:r>
            <w:proofErr w:type="spellStart"/>
            <w:r w:rsidRPr="003A597E">
              <w:rPr>
                <w:rFonts w:ascii="Sylfaen" w:hAnsi="Sylfaen"/>
                <w:sz w:val="20"/>
                <w:szCs w:val="20"/>
              </w:rPr>
              <w:t>სწავლის</w:t>
            </w:r>
            <w:proofErr w:type="spellEnd"/>
            <w:r w:rsidRPr="003A597E">
              <w:rPr>
                <w:rFonts w:ascii="Sylfaen" w:hAnsi="Sylfaen"/>
                <w:sz w:val="20"/>
                <w:szCs w:val="20"/>
              </w:rPr>
              <w:t xml:space="preserve"> </w:t>
            </w:r>
            <w:proofErr w:type="spellStart"/>
            <w:r w:rsidRPr="003A597E">
              <w:rPr>
                <w:rFonts w:ascii="Sylfaen" w:hAnsi="Sylfaen"/>
                <w:sz w:val="20"/>
                <w:szCs w:val="20"/>
              </w:rPr>
              <w:t>დამოუკიდებლად</w:t>
            </w:r>
            <w:proofErr w:type="spellEnd"/>
            <w:r w:rsidRPr="003A597E">
              <w:rPr>
                <w:rFonts w:ascii="Sylfaen" w:hAnsi="Sylfaen"/>
                <w:sz w:val="20"/>
                <w:szCs w:val="20"/>
              </w:rPr>
              <w:t xml:space="preserve"> </w:t>
            </w:r>
            <w:proofErr w:type="spellStart"/>
            <w:r w:rsidRPr="003A597E">
              <w:rPr>
                <w:rFonts w:ascii="Sylfaen" w:hAnsi="Sylfaen"/>
                <w:sz w:val="20"/>
                <w:szCs w:val="20"/>
              </w:rPr>
              <w:t>წარმართვა</w:t>
            </w:r>
            <w:proofErr w:type="spellEnd"/>
            <w:r w:rsidRPr="003A597E">
              <w:rPr>
                <w:rFonts w:ascii="Sylfaen" w:hAnsi="Sylfaen"/>
                <w:sz w:val="20"/>
                <w:szCs w:val="20"/>
              </w:rPr>
              <w:t xml:space="preserve">, </w:t>
            </w:r>
            <w:proofErr w:type="spellStart"/>
            <w:r w:rsidRPr="003A597E">
              <w:rPr>
                <w:rFonts w:ascii="Sylfaen" w:hAnsi="Sylfaen"/>
                <w:sz w:val="20"/>
                <w:szCs w:val="20"/>
              </w:rPr>
              <w:t>ავლენს</w:t>
            </w:r>
            <w:proofErr w:type="spellEnd"/>
            <w:r w:rsidRPr="003A597E">
              <w:rPr>
                <w:rFonts w:ascii="Sylfaen" w:hAnsi="Sylfaen"/>
                <w:sz w:val="20"/>
                <w:szCs w:val="20"/>
              </w:rPr>
              <w:t xml:space="preserve"> </w:t>
            </w:r>
            <w:proofErr w:type="spellStart"/>
            <w:r w:rsidRPr="003A597E">
              <w:rPr>
                <w:rFonts w:ascii="Sylfaen" w:hAnsi="Sylfaen"/>
                <w:sz w:val="20"/>
                <w:szCs w:val="20"/>
              </w:rPr>
              <w:t>სწავლის</w:t>
            </w:r>
            <w:proofErr w:type="spellEnd"/>
            <w:r w:rsidRPr="003A597E">
              <w:rPr>
                <w:rFonts w:ascii="Sylfaen" w:hAnsi="Sylfaen"/>
                <w:sz w:val="20"/>
                <w:szCs w:val="20"/>
              </w:rPr>
              <w:t xml:space="preserve"> </w:t>
            </w:r>
            <w:proofErr w:type="spellStart"/>
            <w:r w:rsidRPr="003A597E">
              <w:rPr>
                <w:rFonts w:ascii="Sylfaen" w:hAnsi="Sylfaen"/>
                <w:sz w:val="20"/>
                <w:szCs w:val="20"/>
              </w:rPr>
              <w:t>პროცესის</w:t>
            </w:r>
            <w:proofErr w:type="spellEnd"/>
            <w:r w:rsidRPr="003A597E">
              <w:rPr>
                <w:rFonts w:ascii="Sylfaen" w:hAnsi="Sylfaen"/>
                <w:sz w:val="20"/>
                <w:szCs w:val="20"/>
              </w:rPr>
              <w:t xml:space="preserve"> </w:t>
            </w:r>
            <w:proofErr w:type="spellStart"/>
            <w:r w:rsidRPr="003A597E">
              <w:rPr>
                <w:rFonts w:ascii="Sylfaen" w:hAnsi="Sylfaen"/>
                <w:sz w:val="20"/>
                <w:szCs w:val="20"/>
              </w:rPr>
              <w:t>თავისებურებების</w:t>
            </w:r>
            <w:proofErr w:type="spellEnd"/>
            <w:r w:rsidRPr="003A597E">
              <w:rPr>
                <w:rFonts w:ascii="Sylfaen" w:hAnsi="Sylfaen"/>
                <w:sz w:val="20"/>
                <w:szCs w:val="20"/>
              </w:rPr>
              <w:t xml:space="preserve"> </w:t>
            </w:r>
            <w:proofErr w:type="spellStart"/>
            <w:proofErr w:type="gramStart"/>
            <w:r w:rsidRPr="003A597E">
              <w:rPr>
                <w:rFonts w:ascii="Sylfaen" w:hAnsi="Sylfaen"/>
                <w:sz w:val="20"/>
                <w:szCs w:val="20"/>
              </w:rPr>
              <w:t>გაცნობიერებისა</w:t>
            </w:r>
            <w:proofErr w:type="spellEnd"/>
            <w:r w:rsidRPr="003A597E">
              <w:rPr>
                <w:rFonts w:ascii="Sylfaen" w:hAnsi="Sylfaen"/>
                <w:sz w:val="20"/>
                <w:szCs w:val="20"/>
              </w:rPr>
              <w:t xml:space="preserve">  </w:t>
            </w:r>
            <w:proofErr w:type="spellStart"/>
            <w:r w:rsidRPr="003A597E">
              <w:rPr>
                <w:rFonts w:ascii="Sylfaen" w:hAnsi="Sylfaen"/>
                <w:sz w:val="20"/>
                <w:szCs w:val="20"/>
              </w:rPr>
              <w:t>და</w:t>
            </w:r>
            <w:proofErr w:type="spellEnd"/>
            <w:proofErr w:type="gramEnd"/>
            <w:r w:rsidRPr="003A597E">
              <w:rPr>
                <w:rFonts w:ascii="Sylfaen" w:hAnsi="Sylfaen"/>
                <w:sz w:val="20"/>
                <w:szCs w:val="20"/>
              </w:rPr>
              <w:t xml:space="preserve"> </w:t>
            </w:r>
            <w:proofErr w:type="spellStart"/>
            <w:r w:rsidRPr="003A597E">
              <w:rPr>
                <w:rFonts w:ascii="Sylfaen" w:hAnsi="Sylfaen"/>
                <w:sz w:val="20"/>
                <w:szCs w:val="20"/>
              </w:rPr>
              <w:t>სტრატეგიულად</w:t>
            </w:r>
            <w:proofErr w:type="spellEnd"/>
            <w:r w:rsidRPr="003A597E">
              <w:rPr>
                <w:rFonts w:ascii="Sylfaen" w:hAnsi="Sylfaen"/>
                <w:sz w:val="20"/>
                <w:szCs w:val="20"/>
              </w:rPr>
              <w:t xml:space="preserve"> </w:t>
            </w:r>
            <w:proofErr w:type="spellStart"/>
            <w:r w:rsidRPr="003A597E">
              <w:rPr>
                <w:rFonts w:ascii="Sylfaen" w:hAnsi="Sylfaen"/>
                <w:sz w:val="20"/>
                <w:szCs w:val="20"/>
              </w:rPr>
              <w:t>დაგეგმის</w:t>
            </w:r>
            <w:proofErr w:type="spellEnd"/>
            <w:r w:rsidRPr="003A597E">
              <w:rPr>
                <w:rFonts w:ascii="Sylfaen" w:hAnsi="Sylfaen"/>
                <w:sz w:val="20"/>
                <w:szCs w:val="20"/>
              </w:rPr>
              <w:t xml:space="preserve"> </w:t>
            </w:r>
            <w:proofErr w:type="spellStart"/>
            <w:r w:rsidRPr="003A597E">
              <w:rPr>
                <w:rFonts w:ascii="Sylfaen" w:hAnsi="Sylfaen"/>
                <w:sz w:val="20"/>
                <w:szCs w:val="20"/>
              </w:rPr>
              <w:t>მაღალ</w:t>
            </w:r>
            <w:proofErr w:type="spellEnd"/>
            <w:r w:rsidRPr="003A597E">
              <w:rPr>
                <w:rFonts w:ascii="Sylfaen" w:hAnsi="Sylfaen"/>
                <w:sz w:val="20"/>
                <w:szCs w:val="20"/>
              </w:rPr>
              <w:t xml:space="preserve"> </w:t>
            </w:r>
            <w:proofErr w:type="spellStart"/>
            <w:r w:rsidRPr="003A597E">
              <w:rPr>
                <w:rFonts w:ascii="Sylfaen" w:hAnsi="Sylfaen"/>
                <w:sz w:val="20"/>
                <w:szCs w:val="20"/>
              </w:rPr>
              <w:t>დონეს</w:t>
            </w:r>
            <w:proofErr w:type="spellEnd"/>
            <w:r w:rsidRPr="003A597E">
              <w:rPr>
                <w:rFonts w:ascii="Sylfaen" w:hAnsi="Sylfaen"/>
                <w:sz w:val="20"/>
                <w:szCs w:val="20"/>
              </w:rPr>
              <w:t>.</w:t>
            </w:r>
          </w:p>
        </w:tc>
      </w:tr>
      <w:tr w:rsidR="003A597E" w:rsidRPr="003A597E" w:rsidTr="003A597E">
        <w:tc>
          <w:tcPr>
            <w:tcW w:w="3007" w:type="dxa"/>
            <w:tcBorders>
              <w:top w:val="single" w:sz="18" w:space="0" w:color="auto"/>
              <w:left w:val="single" w:sz="18" w:space="0" w:color="auto"/>
              <w:bottom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cs="Sylfaen"/>
                <w:b/>
                <w:bCs/>
                <w:sz w:val="20"/>
                <w:szCs w:val="20"/>
                <w:lang w:val="ka-GE"/>
              </w:rPr>
            </w:pPr>
            <w:r w:rsidRPr="003A597E">
              <w:rPr>
                <w:rFonts w:ascii="Sylfaen" w:hAnsi="Sylfaen" w:cs="Sylfaen"/>
                <w:b/>
                <w:bCs/>
                <w:sz w:val="20"/>
                <w:szCs w:val="20"/>
                <w:lang w:val="ka-GE"/>
              </w:rPr>
              <w:t>ღირებულებები</w:t>
            </w:r>
          </w:p>
        </w:tc>
        <w:tc>
          <w:tcPr>
            <w:tcW w:w="7591" w:type="dxa"/>
            <w:gridSpan w:val="2"/>
            <w:tcBorders>
              <w:top w:val="single" w:sz="18" w:space="0" w:color="auto"/>
              <w:bottom w:val="single" w:sz="18" w:space="0" w:color="auto"/>
              <w:right w:val="single" w:sz="18" w:space="0" w:color="auto"/>
            </w:tcBorders>
          </w:tcPr>
          <w:p w:rsidR="003A597E" w:rsidRPr="003A597E" w:rsidRDefault="003A597E" w:rsidP="003A597E">
            <w:pPr>
              <w:spacing w:after="0" w:line="240" w:lineRule="auto"/>
              <w:jc w:val="both"/>
              <w:rPr>
                <w:rFonts w:ascii="Sylfaen" w:hAnsi="Sylfaen"/>
                <w:sz w:val="20"/>
                <w:szCs w:val="20"/>
                <w:lang w:val="ka-GE"/>
              </w:rPr>
            </w:pPr>
            <w:proofErr w:type="spellStart"/>
            <w:r w:rsidRPr="003A597E">
              <w:rPr>
                <w:rFonts w:ascii="Sylfaen" w:hAnsi="Sylfaen"/>
                <w:sz w:val="20"/>
                <w:szCs w:val="20"/>
              </w:rPr>
              <w:t>გაცნობიერებული</w:t>
            </w:r>
            <w:proofErr w:type="spellEnd"/>
            <w:r w:rsidRPr="003A597E">
              <w:rPr>
                <w:rFonts w:ascii="Sylfaen" w:hAnsi="Sylfaen"/>
                <w:sz w:val="20"/>
                <w:szCs w:val="20"/>
              </w:rPr>
              <w:t xml:space="preserve"> </w:t>
            </w:r>
            <w:proofErr w:type="spellStart"/>
            <w:r w:rsidRPr="003A597E">
              <w:rPr>
                <w:rFonts w:ascii="Sylfaen" w:hAnsi="Sylfaen"/>
                <w:sz w:val="20"/>
                <w:szCs w:val="20"/>
              </w:rPr>
              <w:t>აქვს</w:t>
            </w:r>
            <w:proofErr w:type="spellEnd"/>
            <w:r w:rsidRPr="003A597E">
              <w:rPr>
                <w:rFonts w:ascii="Sylfaen" w:hAnsi="Sylfaen"/>
                <w:sz w:val="20"/>
                <w:szCs w:val="20"/>
              </w:rPr>
              <w:t xml:space="preserve"> </w:t>
            </w:r>
            <w:proofErr w:type="spellStart"/>
            <w:r w:rsidRPr="003A597E">
              <w:rPr>
                <w:rFonts w:ascii="Sylfaen" w:hAnsi="Sylfaen"/>
                <w:sz w:val="20"/>
                <w:szCs w:val="20"/>
              </w:rPr>
              <w:t>საკუთარი</w:t>
            </w:r>
            <w:proofErr w:type="spellEnd"/>
            <w:r w:rsidRPr="003A597E">
              <w:rPr>
                <w:rFonts w:ascii="Sylfaen" w:hAnsi="Sylfaen"/>
                <w:sz w:val="20"/>
                <w:szCs w:val="20"/>
              </w:rPr>
              <w:t xml:space="preserve"> </w:t>
            </w:r>
            <w:proofErr w:type="spellStart"/>
            <w:r w:rsidRPr="003A597E">
              <w:rPr>
                <w:rFonts w:ascii="Sylfaen" w:hAnsi="Sylfaen"/>
                <w:sz w:val="20"/>
                <w:szCs w:val="20"/>
              </w:rPr>
              <w:t>პასუხისმგებლობა</w:t>
            </w:r>
            <w:proofErr w:type="spellEnd"/>
            <w:r w:rsidRPr="003A597E">
              <w:rPr>
                <w:rFonts w:ascii="Sylfaen" w:hAnsi="Sylfaen"/>
                <w:sz w:val="20"/>
                <w:szCs w:val="20"/>
              </w:rPr>
              <w:t xml:space="preserve"> </w:t>
            </w:r>
            <w:proofErr w:type="spellStart"/>
            <w:r w:rsidRPr="003A597E">
              <w:rPr>
                <w:rFonts w:ascii="Sylfaen" w:hAnsi="Sylfaen"/>
                <w:sz w:val="20"/>
                <w:szCs w:val="20"/>
              </w:rPr>
              <w:t>საზოგადოების</w:t>
            </w:r>
            <w:proofErr w:type="spellEnd"/>
            <w:r w:rsidRPr="003A597E">
              <w:rPr>
                <w:rFonts w:ascii="Sylfaen" w:hAnsi="Sylfaen"/>
                <w:sz w:val="20"/>
                <w:szCs w:val="20"/>
              </w:rPr>
              <w:t xml:space="preserve"> </w:t>
            </w:r>
            <w:proofErr w:type="spellStart"/>
            <w:r w:rsidRPr="003A597E">
              <w:rPr>
                <w:rFonts w:ascii="Sylfaen" w:hAnsi="Sylfaen"/>
                <w:sz w:val="20"/>
                <w:szCs w:val="20"/>
              </w:rPr>
              <w:t>წინაშე</w:t>
            </w:r>
            <w:proofErr w:type="spellEnd"/>
            <w:r w:rsidRPr="003A597E">
              <w:rPr>
                <w:rFonts w:ascii="Sylfaen" w:hAnsi="Sylfaen"/>
                <w:sz w:val="20"/>
                <w:szCs w:val="20"/>
              </w:rPr>
              <w:t xml:space="preserve">, </w:t>
            </w:r>
            <w:proofErr w:type="spellStart"/>
            <w:r w:rsidRPr="003A597E">
              <w:rPr>
                <w:rFonts w:ascii="Sylfaen" w:hAnsi="Sylfaen"/>
                <w:sz w:val="20"/>
                <w:szCs w:val="20"/>
              </w:rPr>
              <w:t>ექნება</w:t>
            </w:r>
            <w:proofErr w:type="spellEnd"/>
            <w:r w:rsidRPr="003A597E">
              <w:rPr>
                <w:rFonts w:ascii="Sylfaen" w:hAnsi="Sylfaen"/>
                <w:sz w:val="20"/>
                <w:szCs w:val="20"/>
              </w:rPr>
              <w:t xml:space="preserve"> </w:t>
            </w:r>
            <w:proofErr w:type="spellStart"/>
            <w:r w:rsidRPr="003A597E">
              <w:rPr>
                <w:rFonts w:ascii="Sylfaen" w:hAnsi="Sylfaen"/>
                <w:sz w:val="20"/>
                <w:szCs w:val="20"/>
              </w:rPr>
              <w:t>პატიოსანი</w:t>
            </w:r>
            <w:proofErr w:type="spellEnd"/>
            <w:r w:rsidRPr="003A597E">
              <w:rPr>
                <w:rFonts w:ascii="Sylfaen" w:hAnsi="Sylfaen"/>
                <w:sz w:val="20"/>
                <w:szCs w:val="20"/>
              </w:rPr>
              <w:t xml:space="preserve"> </w:t>
            </w:r>
            <w:proofErr w:type="spellStart"/>
            <w:r w:rsidRPr="003A597E">
              <w:rPr>
                <w:rFonts w:ascii="Sylfaen" w:hAnsi="Sylfaen"/>
                <w:sz w:val="20"/>
                <w:szCs w:val="20"/>
              </w:rPr>
              <w:t>დამოკიდებულებას</w:t>
            </w:r>
            <w:proofErr w:type="spellEnd"/>
            <w:r w:rsidRPr="003A597E">
              <w:rPr>
                <w:rFonts w:ascii="Sylfaen" w:hAnsi="Sylfaen"/>
                <w:sz w:val="20"/>
                <w:szCs w:val="20"/>
              </w:rPr>
              <w:t xml:space="preserve"> </w:t>
            </w:r>
            <w:proofErr w:type="spellStart"/>
            <w:r w:rsidRPr="003A597E">
              <w:rPr>
                <w:rFonts w:ascii="Sylfaen" w:hAnsi="Sylfaen"/>
                <w:sz w:val="20"/>
                <w:szCs w:val="20"/>
              </w:rPr>
              <w:t>პროფესიული</w:t>
            </w:r>
            <w:proofErr w:type="spellEnd"/>
            <w:r w:rsidRPr="003A597E">
              <w:rPr>
                <w:rFonts w:ascii="Sylfaen" w:hAnsi="Sylfaen"/>
                <w:sz w:val="20"/>
                <w:szCs w:val="20"/>
              </w:rPr>
              <w:t xml:space="preserve"> </w:t>
            </w:r>
            <w:proofErr w:type="spellStart"/>
            <w:r w:rsidRPr="003A597E">
              <w:rPr>
                <w:rFonts w:ascii="Sylfaen" w:hAnsi="Sylfaen"/>
                <w:sz w:val="20"/>
                <w:szCs w:val="20"/>
              </w:rPr>
              <w:t>მოვალეობის</w:t>
            </w:r>
            <w:proofErr w:type="spellEnd"/>
            <w:r w:rsidRPr="003A597E">
              <w:rPr>
                <w:rFonts w:ascii="Sylfaen" w:hAnsi="Sylfaen"/>
                <w:sz w:val="20"/>
                <w:szCs w:val="20"/>
              </w:rPr>
              <w:t xml:space="preserve"> </w:t>
            </w:r>
            <w:proofErr w:type="spellStart"/>
            <w:r w:rsidRPr="003A597E">
              <w:rPr>
                <w:rFonts w:ascii="Sylfaen" w:hAnsi="Sylfaen"/>
                <w:sz w:val="20"/>
                <w:szCs w:val="20"/>
              </w:rPr>
              <w:t>მიმართ</w:t>
            </w:r>
            <w:proofErr w:type="spellEnd"/>
            <w:r w:rsidRPr="003A597E">
              <w:rPr>
                <w:rFonts w:ascii="Sylfaen" w:hAnsi="Sylfaen"/>
                <w:sz w:val="20"/>
                <w:szCs w:val="20"/>
              </w:rPr>
              <w:t xml:space="preserve">; </w:t>
            </w:r>
            <w:proofErr w:type="spellStart"/>
            <w:r w:rsidRPr="003A597E">
              <w:rPr>
                <w:rFonts w:ascii="Sylfaen" w:hAnsi="Sylfaen"/>
                <w:sz w:val="20"/>
                <w:szCs w:val="20"/>
              </w:rPr>
              <w:t>მაგისტრანტს</w:t>
            </w:r>
            <w:proofErr w:type="spellEnd"/>
            <w:r w:rsidRPr="003A597E">
              <w:rPr>
                <w:rFonts w:ascii="Sylfaen" w:hAnsi="Sylfaen"/>
                <w:sz w:val="20"/>
                <w:szCs w:val="20"/>
              </w:rPr>
              <w:t xml:space="preserve"> </w:t>
            </w:r>
            <w:proofErr w:type="spellStart"/>
            <w:r w:rsidRPr="003A597E">
              <w:rPr>
                <w:rFonts w:ascii="Sylfaen" w:hAnsi="Sylfaen"/>
                <w:sz w:val="20"/>
                <w:szCs w:val="20"/>
              </w:rPr>
              <w:t>ექნება</w:t>
            </w:r>
            <w:proofErr w:type="spellEnd"/>
            <w:r w:rsidRPr="003A597E">
              <w:rPr>
                <w:rFonts w:ascii="Sylfaen" w:hAnsi="Sylfaen"/>
                <w:sz w:val="20"/>
                <w:szCs w:val="20"/>
              </w:rPr>
              <w:t xml:space="preserve"> </w:t>
            </w:r>
            <w:proofErr w:type="spellStart"/>
            <w:r w:rsidRPr="003A597E">
              <w:rPr>
                <w:rFonts w:ascii="Sylfaen" w:hAnsi="Sylfaen"/>
                <w:sz w:val="20"/>
                <w:szCs w:val="20"/>
              </w:rPr>
              <w:t>პატივისცემა</w:t>
            </w:r>
            <w:proofErr w:type="spellEnd"/>
            <w:r w:rsidRPr="003A597E">
              <w:rPr>
                <w:rFonts w:ascii="Sylfaen" w:hAnsi="Sylfaen"/>
                <w:sz w:val="20"/>
                <w:szCs w:val="20"/>
              </w:rPr>
              <w:t xml:space="preserve"> </w:t>
            </w:r>
            <w:proofErr w:type="spellStart"/>
            <w:r w:rsidRPr="003A597E">
              <w:rPr>
                <w:rFonts w:ascii="Sylfaen" w:hAnsi="Sylfaen"/>
                <w:sz w:val="20"/>
                <w:szCs w:val="20"/>
              </w:rPr>
              <w:t>ჰუმანიზმის</w:t>
            </w:r>
            <w:proofErr w:type="spellEnd"/>
            <w:r w:rsidRPr="003A597E">
              <w:rPr>
                <w:rFonts w:ascii="Sylfaen" w:hAnsi="Sylfaen"/>
                <w:sz w:val="20"/>
                <w:szCs w:val="20"/>
              </w:rPr>
              <w:t xml:space="preserve">, </w:t>
            </w:r>
            <w:proofErr w:type="spellStart"/>
            <w:r w:rsidRPr="003A597E">
              <w:rPr>
                <w:rFonts w:ascii="Sylfaen" w:hAnsi="Sylfaen"/>
                <w:sz w:val="20"/>
                <w:szCs w:val="20"/>
              </w:rPr>
              <w:t>ქართული</w:t>
            </w:r>
            <w:proofErr w:type="spellEnd"/>
            <w:r w:rsidRPr="003A597E">
              <w:rPr>
                <w:rFonts w:ascii="Sylfaen" w:hAnsi="Sylfaen"/>
                <w:sz w:val="20"/>
                <w:szCs w:val="20"/>
              </w:rPr>
              <w:t xml:space="preserve">, </w:t>
            </w:r>
            <w:proofErr w:type="spellStart"/>
            <w:r w:rsidRPr="003A597E">
              <w:rPr>
                <w:rFonts w:ascii="Sylfaen" w:hAnsi="Sylfaen"/>
                <w:sz w:val="20"/>
                <w:szCs w:val="20"/>
              </w:rPr>
              <w:t>რუსული</w:t>
            </w:r>
            <w:proofErr w:type="spellEnd"/>
            <w:r w:rsidRPr="003A597E">
              <w:rPr>
                <w:rFonts w:ascii="Sylfaen" w:hAnsi="Sylfaen"/>
                <w:sz w:val="20"/>
                <w:szCs w:val="20"/>
              </w:rPr>
              <w:t xml:space="preserve"> </w:t>
            </w:r>
            <w:proofErr w:type="spellStart"/>
            <w:r w:rsidRPr="003A597E">
              <w:rPr>
                <w:rFonts w:ascii="Sylfaen" w:hAnsi="Sylfaen"/>
                <w:sz w:val="20"/>
                <w:szCs w:val="20"/>
              </w:rPr>
              <w:t>და</w:t>
            </w:r>
            <w:proofErr w:type="spellEnd"/>
            <w:r w:rsidRPr="003A597E">
              <w:rPr>
                <w:rFonts w:ascii="Sylfaen" w:hAnsi="Sylfaen"/>
                <w:sz w:val="20"/>
                <w:szCs w:val="20"/>
              </w:rPr>
              <w:t xml:space="preserve"> </w:t>
            </w:r>
            <w:proofErr w:type="spellStart"/>
            <w:r w:rsidRPr="003A597E">
              <w:rPr>
                <w:rFonts w:ascii="Sylfaen" w:hAnsi="Sylfaen"/>
                <w:sz w:val="20"/>
                <w:szCs w:val="20"/>
              </w:rPr>
              <w:t>ზოგადად</w:t>
            </w:r>
            <w:proofErr w:type="spellEnd"/>
            <w:r w:rsidRPr="003A597E">
              <w:rPr>
                <w:rFonts w:ascii="Sylfaen" w:hAnsi="Sylfaen"/>
                <w:sz w:val="20"/>
                <w:szCs w:val="20"/>
              </w:rPr>
              <w:t xml:space="preserve"> </w:t>
            </w:r>
            <w:proofErr w:type="spellStart"/>
            <w:r w:rsidRPr="003A597E">
              <w:rPr>
                <w:rFonts w:ascii="Sylfaen" w:hAnsi="Sylfaen"/>
                <w:sz w:val="20"/>
                <w:szCs w:val="20"/>
              </w:rPr>
              <w:t>მსოფლიო</w:t>
            </w:r>
            <w:proofErr w:type="spellEnd"/>
            <w:r w:rsidRPr="003A597E">
              <w:rPr>
                <w:rFonts w:ascii="Sylfaen" w:hAnsi="Sylfaen"/>
                <w:sz w:val="20"/>
                <w:szCs w:val="20"/>
              </w:rPr>
              <w:t xml:space="preserve"> </w:t>
            </w:r>
            <w:proofErr w:type="spellStart"/>
            <w:r w:rsidRPr="003A597E">
              <w:rPr>
                <w:rFonts w:ascii="Sylfaen" w:hAnsi="Sylfaen"/>
                <w:sz w:val="20"/>
                <w:szCs w:val="20"/>
              </w:rPr>
              <w:t>კულტურის</w:t>
            </w:r>
            <w:proofErr w:type="spellEnd"/>
            <w:r w:rsidRPr="003A597E">
              <w:rPr>
                <w:rFonts w:ascii="Sylfaen" w:hAnsi="Sylfaen"/>
                <w:sz w:val="20"/>
                <w:szCs w:val="20"/>
              </w:rPr>
              <w:t xml:space="preserve"> </w:t>
            </w:r>
            <w:proofErr w:type="spellStart"/>
            <w:r w:rsidRPr="003A597E">
              <w:rPr>
                <w:rFonts w:ascii="Sylfaen" w:hAnsi="Sylfaen"/>
                <w:sz w:val="20"/>
                <w:szCs w:val="20"/>
              </w:rPr>
              <w:t>ღირებულებებისადმი</w:t>
            </w:r>
            <w:proofErr w:type="spellEnd"/>
            <w:r w:rsidRPr="003A597E">
              <w:rPr>
                <w:rFonts w:ascii="Sylfaen" w:hAnsi="Sylfaen"/>
                <w:sz w:val="20"/>
                <w:szCs w:val="20"/>
              </w:rPr>
              <w:t xml:space="preserve">, </w:t>
            </w:r>
            <w:proofErr w:type="spellStart"/>
            <w:r w:rsidRPr="003A597E">
              <w:rPr>
                <w:rFonts w:ascii="Sylfaen" w:hAnsi="Sylfaen"/>
                <w:sz w:val="20"/>
                <w:szCs w:val="20"/>
              </w:rPr>
              <w:t>სწრაფვა</w:t>
            </w:r>
            <w:proofErr w:type="spellEnd"/>
            <w:r w:rsidRPr="003A597E">
              <w:rPr>
                <w:rFonts w:ascii="Sylfaen" w:hAnsi="Sylfaen"/>
                <w:sz w:val="20"/>
                <w:szCs w:val="20"/>
              </w:rPr>
              <w:t xml:space="preserve"> </w:t>
            </w:r>
            <w:proofErr w:type="spellStart"/>
            <w:r w:rsidRPr="003A597E">
              <w:rPr>
                <w:rFonts w:ascii="Sylfaen" w:hAnsi="Sylfaen"/>
                <w:sz w:val="20"/>
                <w:szCs w:val="20"/>
              </w:rPr>
              <w:t>ახალი</w:t>
            </w:r>
            <w:proofErr w:type="spellEnd"/>
            <w:r w:rsidRPr="003A597E">
              <w:rPr>
                <w:rFonts w:ascii="Sylfaen" w:hAnsi="Sylfaen"/>
                <w:sz w:val="20"/>
                <w:szCs w:val="20"/>
              </w:rPr>
              <w:t xml:space="preserve"> </w:t>
            </w:r>
            <w:proofErr w:type="spellStart"/>
            <w:r w:rsidRPr="003A597E">
              <w:rPr>
                <w:rFonts w:ascii="Sylfaen" w:hAnsi="Sylfaen"/>
                <w:sz w:val="20"/>
                <w:szCs w:val="20"/>
              </w:rPr>
              <w:t>ღირებულებების</w:t>
            </w:r>
            <w:proofErr w:type="spellEnd"/>
            <w:r w:rsidRPr="003A597E">
              <w:rPr>
                <w:rFonts w:ascii="Sylfaen" w:hAnsi="Sylfaen"/>
                <w:sz w:val="20"/>
                <w:szCs w:val="20"/>
              </w:rPr>
              <w:t xml:space="preserve"> </w:t>
            </w:r>
            <w:proofErr w:type="spellStart"/>
            <w:r w:rsidRPr="003A597E">
              <w:rPr>
                <w:rFonts w:ascii="Sylfaen" w:hAnsi="Sylfaen"/>
                <w:sz w:val="20"/>
                <w:szCs w:val="20"/>
              </w:rPr>
              <w:t>დამკვიდრებისადმი</w:t>
            </w:r>
            <w:proofErr w:type="spellEnd"/>
            <w:r w:rsidRPr="003A597E">
              <w:rPr>
                <w:rFonts w:ascii="Sylfaen" w:hAnsi="Sylfaen"/>
                <w:sz w:val="20"/>
                <w:szCs w:val="20"/>
              </w:rPr>
              <w:t>.</w:t>
            </w:r>
          </w:p>
        </w:tc>
      </w:tr>
      <w:tr w:rsidR="003A597E" w:rsidRPr="003A597E" w:rsidTr="003A597E">
        <w:tc>
          <w:tcPr>
            <w:tcW w:w="1059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bCs/>
                <w:sz w:val="20"/>
                <w:szCs w:val="20"/>
                <w:lang w:val="ka-GE"/>
              </w:rPr>
            </w:pPr>
            <w:r w:rsidRPr="003A597E">
              <w:rPr>
                <w:rFonts w:ascii="Sylfaen" w:hAnsi="Sylfaen" w:cs="Sylfaen"/>
                <w:b/>
                <w:bCs/>
                <w:sz w:val="20"/>
                <w:szCs w:val="20"/>
                <w:lang w:val="ka-GE"/>
              </w:rPr>
              <w:t>სწავლების</w:t>
            </w:r>
            <w:r w:rsidRPr="003A597E">
              <w:rPr>
                <w:rFonts w:ascii="Sylfaen" w:hAnsi="Sylfaen" w:cs="Sylfaen"/>
                <w:b/>
                <w:bCs/>
                <w:sz w:val="20"/>
                <w:szCs w:val="20"/>
              </w:rPr>
              <w:t xml:space="preserve"> </w:t>
            </w:r>
            <w:r w:rsidRPr="003A597E">
              <w:rPr>
                <w:rFonts w:ascii="Sylfaen" w:hAnsi="Sylfaen" w:cs="Sylfaen"/>
                <w:b/>
                <w:bCs/>
                <w:sz w:val="20"/>
                <w:szCs w:val="20"/>
                <w:lang w:val="ka-GE"/>
              </w:rPr>
              <w:t>მეთოდები</w:t>
            </w:r>
          </w:p>
        </w:tc>
      </w:tr>
      <w:tr w:rsidR="003A597E" w:rsidRPr="003A597E" w:rsidTr="003A597E">
        <w:tc>
          <w:tcPr>
            <w:tcW w:w="10598" w:type="dxa"/>
            <w:gridSpan w:val="3"/>
            <w:tcBorders>
              <w:top w:val="single" w:sz="18" w:space="0" w:color="auto"/>
              <w:left w:val="single" w:sz="18" w:space="0" w:color="auto"/>
              <w:bottom w:val="single" w:sz="18" w:space="0" w:color="auto"/>
              <w:right w:val="single" w:sz="18" w:space="0" w:color="auto"/>
            </w:tcBorders>
          </w:tcPr>
          <w:p w:rsidR="003A597E" w:rsidRPr="003A597E" w:rsidRDefault="003A597E" w:rsidP="003A597E">
            <w:pPr>
              <w:spacing w:after="0" w:line="240" w:lineRule="auto"/>
              <w:jc w:val="both"/>
              <w:rPr>
                <w:rFonts w:ascii="Sylfaen" w:hAnsi="Sylfaen"/>
                <w:sz w:val="20"/>
                <w:szCs w:val="20"/>
                <w:lang w:val="ka-GE"/>
              </w:rPr>
            </w:pPr>
            <w:r w:rsidRPr="003A597E">
              <w:rPr>
                <w:rFonts w:ascii="Sylfaen" w:hAnsi="Sylfaen"/>
                <w:sz w:val="20"/>
                <w:szCs w:val="20"/>
                <w:lang w:val="ka-GE"/>
              </w:rPr>
              <w:t>პროგრამა სწავლების მეთოდების მხრივ ორიენტირებულია კოორდინირებაზე: მოხდება სხვადასხვა მიმართულების, კონცეფციების ანალიზი, შეპირისპირება და შეჯერება. სწავლების პროცესის სისტემურობა, თანმიმდევრულობა ხელს შეუწყობს მაღალი კვალიფიკაციის მქონე ფილოლოგის ჩამოყალიბებას.</w:t>
            </w:r>
            <w:r w:rsidRPr="003A597E">
              <w:rPr>
                <w:rFonts w:ascii="Sylfaen" w:hAnsi="Sylfaen" w:cs="Sylfaen"/>
                <w:noProof/>
                <w:sz w:val="20"/>
                <w:szCs w:val="20"/>
                <w:lang w:val="ka-GE"/>
              </w:rPr>
              <w:t xml:space="preserve">ლექციასა და პრაქტიკულ მეცადინეობებზე გამოყენებული იქნება ვერბალური მეთოდი, წიგნზე მუშაობისა და დემონსტრირების მეთოდი, დისკუსია-დებატები, ქმედებაზე ორიენტირებული სწავლება, ანალიზისა და სინთეზის მეთოდი. პროგრამა ითვალისწინებს ასევე  სწავლებისა და სწავლის უახლესი მეთოდოლოგიის - ინფორმაციულ-ტექნიკური მეთოდების - გამოყენებას სწავლების პროცესში. პროგრამის პრიორიტეტული მიმართულებაა ლექციებსა და პრაქტიკულებზე მაგისტრანტის მაქსიმალური აქტიურობის სტიმულირება, სწავლების პროცესში მის შესაძლებლობათა გათვალისწინება და ამავდროულად ამ შესაძლებლობათა სრული რეალიზაციის ხელშეწყობა, რაც უზრუნველყოფს სწავლების მაქსიმალურად მაღალ შედეგებს. </w:t>
            </w:r>
          </w:p>
        </w:tc>
      </w:tr>
      <w:tr w:rsidR="003A597E" w:rsidRPr="003A597E" w:rsidTr="003A597E">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cs="Sylfaen"/>
                <w:b/>
                <w:bCs/>
                <w:sz w:val="20"/>
                <w:szCs w:val="20"/>
                <w:lang w:val="ka-GE"/>
              </w:rPr>
            </w:pPr>
            <w:r w:rsidRPr="003A597E">
              <w:rPr>
                <w:rFonts w:ascii="Sylfaen" w:hAnsi="Sylfaen" w:cs="Sylfaen"/>
                <w:b/>
                <w:bCs/>
                <w:sz w:val="20"/>
                <w:szCs w:val="20"/>
                <w:lang w:val="ka-GE"/>
              </w:rPr>
              <w:t>პროგრამის სტრუქტურა</w:t>
            </w:r>
          </w:p>
        </w:tc>
      </w:tr>
      <w:tr w:rsidR="003A597E" w:rsidRPr="003A597E" w:rsidTr="003A597E">
        <w:tc>
          <w:tcPr>
            <w:tcW w:w="10598" w:type="dxa"/>
            <w:gridSpan w:val="3"/>
            <w:tcBorders>
              <w:top w:val="single" w:sz="18" w:space="0" w:color="auto"/>
              <w:left w:val="single" w:sz="18" w:space="0" w:color="auto"/>
              <w:bottom w:val="single" w:sz="18" w:space="0" w:color="auto"/>
              <w:right w:val="single" w:sz="18" w:space="0" w:color="auto"/>
            </w:tcBorders>
          </w:tcPr>
          <w:p w:rsidR="003A597E" w:rsidRPr="003A597E" w:rsidRDefault="003A597E" w:rsidP="003A597E">
            <w:pPr>
              <w:spacing w:after="0" w:line="240" w:lineRule="auto"/>
              <w:jc w:val="both"/>
              <w:rPr>
                <w:rFonts w:ascii="Sylfaen" w:hAnsi="Sylfaen"/>
                <w:noProof/>
                <w:sz w:val="20"/>
                <w:szCs w:val="20"/>
                <w:lang w:val="ka-GE"/>
              </w:rPr>
            </w:pPr>
            <w:r w:rsidRPr="003A597E">
              <w:rPr>
                <w:rFonts w:ascii="Sylfaen" w:hAnsi="Sylfaen"/>
                <w:noProof/>
                <w:sz w:val="20"/>
                <w:szCs w:val="20"/>
                <w:lang w:val="ka-GE"/>
              </w:rPr>
              <w:t xml:space="preserve">პროგრამის კურიკულუმი სასწავლო დისციპლინათა </w:t>
            </w:r>
            <w:r w:rsidRPr="003A597E">
              <w:rPr>
                <w:rFonts w:ascii="Sylfaen" w:hAnsi="Sylfaen"/>
                <w:noProof/>
                <w:sz w:val="20"/>
                <w:szCs w:val="20"/>
              </w:rPr>
              <w:t>3</w:t>
            </w:r>
            <w:r w:rsidRPr="003A597E">
              <w:rPr>
                <w:rFonts w:ascii="Sylfaen" w:hAnsi="Sylfaen"/>
                <w:noProof/>
                <w:sz w:val="20"/>
                <w:szCs w:val="20"/>
                <w:lang w:val="ka-GE"/>
              </w:rPr>
              <w:t xml:space="preserve"> კატეგორიას მოიცავს:</w:t>
            </w:r>
          </w:p>
          <w:p w:rsidR="003A597E" w:rsidRPr="003A597E" w:rsidRDefault="003A597E" w:rsidP="003A597E">
            <w:pPr>
              <w:spacing w:after="0" w:line="240" w:lineRule="auto"/>
              <w:jc w:val="both"/>
              <w:rPr>
                <w:rFonts w:ascii="Sylfaen" w:hAnsi="Sylfaen"/>
                <w:sz w:val="20"/>
                <w:szCs w:val="20"/>
                <w:lang w:val="ka-GE"/>
              </w:rPr>
            </w:pPr>
            <w:r w:rsidRPr="003A597E">
              <w:rPr>
                <w:rFonts w:ascii="Sylfaen" w:hAnsi="Sylfaen"/>
                <w:noProof/>
                <w:sz w:val="20"/>
                <w:szCs w:val="20"/>
                <w:lang w:val="ka-GE"/>
              </w:rPr>
              <w:lastRenderedPageBreak/>
              <w:t xml:space="preserve">1. </w:t>
            </w:r>
            <w:proofErr w:type="spellStart"/>
            <w:r w:rsidRPr="003A597E">
              <w:rPr>
                <w:rFonts w:ascii="Sylfaen" w:hAnsi="Sylfaen" w:cs="Sylfaen"/>
                <w:sz w:val="20"/>
                <w:szCs w:val="20"/>
              </w:rPr>
              <w:t>სავალდებულო</w:t>
            </w:r>
            <w:proofErr w:type="spellEnd"/>
            <w:r w:rsidRPr="003A597E">
              <w:rPr>
                <w:rFonts w:ascii="Sylfaen" w:hAnsi="Sylfaen" w:cs="Sylfaen"/>
                <w:sz w:val="20"/>
                <w:szCs w:val="20"/>
              </w:rPr>
              <w:t xml:space="preserve"> </w:t>
            </w:r>
            <w:proofErr w:type="spellStart"/>
            <w:r w:rsidRPr="003A597E">
              <w:rPr>
                <w:rFonts w:ascii="Sylfaen" w:hAnsi="Sylfaen" w:cs="Sylfaen"/>
                <w:sz w:val="20"/>
                <w:szCs w:val="20"/>
              </w:rPr>
              <w:t>კურსები</w:t>
            </w:r>
            <w:proofErr w:type="spellEnd"/>
            <w:r w:rsidRPr="003A597E">
              <w:rPr>
                <w:rFonts w:ascii="Sylfaen" w:hAnsi="Sylfaen" w:cs="Sylfaen"/>
                <w:sz w:val="20"/>
                <w:szCs w:val="20"/>
                <w:lang w:val="ka-GE"/>
              </w:rPr>
              <w:t>ს მოდული</w:t>
            </w:r>
            <w:r w:rsidRPr="003A597E">
              <w:rPr>
                <w:rFonts w:ascii="Sylfaen" w:hAnsi="Sylfaen" w:cs="Sylfaen"/>
                <w:sz w:val="20"/>
                <w:szCs w:val="20"/>
              </w:rPr>
              <w:t xml:space="preserve">–75 </w:t>
            </w:r>
            <w:proofErr w:type="spellStart"/>
            <w:r w:rsidRPr="003A597E">
              <w:rPr>
                <w:rFonts w:ascii="Sylfaen" w:hAnsi="Sylfaen"/>
                <w:sz w:val="20"/>
                <w:szCs w:val="20"/>
              </w:rPr>
              <w:t>კრედიტი</w:t>
            </w:r>
            <w:proofErr w:type="spellEnd"/>
            <w:r w:rsidRPr="003A597E">
              <w:rPr>
                <w:rFonts w:ascii="Sylfaen" w:hAnsi="Sylfaen"/>
                <w:sz w:val="20"/>
                <w:szCs w:val="20"/>
                <w:lang w:val="ka-GE"/>
              </w:rPr>
              <w:t xml:space="preserve">, 2 </w:t>
            </w:r>
            <w:proofErr w:type="spellStart"/>
            <w:r w:rsidRPr="003A597E">
              <w:rPr>
                <w:rFonts w:ascii="Sylfaen" w:hAnsi="Sylfaen"/>
                <w:sz w:val="20"/>
                <w:szCs w:val="20"/>
              </w:rPr>
              <w:t>არჩევითი</w:t>
            </w:r>
            <w:proofErr w:type="spellEnd"/>
            <w:r w:rsidRPr="003A597E">
              <w:rPr>
                <w:rFonts w:ascii="Sylfaen" w:hAnsi="Sylfaen"/>
                <w:sz w:val="20"/>
                <w:szCs w:val="20"/>
              </w:rPr>
              <w:t xml:space="preserve"> კურსი-15 </w:t>
            </w:r>
            <w:proofErr w:type="spellStart"/>
            <w:r w:rsidRPr="003A597E">
              <w:rPr>
                <w:rFonts w:ascii="Sylfaen" w:hAnsi="Sylfaen"/>
                <w:sz w:val="20"/>
                <w:szCs w:val="20"/>
              </w:rPr>
              <w:t>კრედიტი</w:t>
            </w:r>
            <w:proofErr w:type="spellEnd"/>
            <w:r w:rsidRPr="003A597E">
              <w:rPr>
                <w:rFonts w:ascii="Sylfaen" w:hAnsi="Sylfaen"/>
                <w:sz w:val="20"/>
                <w:szCs w:val="20"/>
                <w:lang w:val="ka-GE"/>
              </w:rPr>
              <w:t xml:space="preserve">, </w:t>
            </w:r>
            <w:proofErr w:type="gramStart"/>
            <w:r w:rsidRPr="003A597E">
              <w:rPr>
                <w:rFonts w:ascii="Sylfaen" w:hAnsi="Sylfaen"/>
                <w:sz w:val="20"/>
                <w:szCs w:val="20"/>
                <w:lang w:val="ka-GE"/>
              </w:rPr>
              <w:t>3.სამეცნიერო</w:t>
            </w:r>
            <w:proofErr w:type="gramEnd"/>
            <w:r w:rsidRPr="003A597E">
              <w:rPr>
                <w:rFonts w:ascii="Sylfaen" w:hAnsi="Sylfaen"/>
                <w:sz w:val="20"/>
                <w:szCs w:val="20"/>
                <w:lang w:val="ka-GE"/>
              </w:rPr>
              <w:t xml:space="preserve"> კომპონენტი:</w:t>
            </w:r>
            <w:r w:rsidRPr="003A597E">
              <w:rPr>
                <w:rFonts w:ascii="Sylfaen" w:hAnsi="Sylfaen"/>
                <w:sz w:val="20"/>
                <w:szCs w:val="20"/>
              </w:rPr>
              <w:t xml:space="preserve">  </w:t>
            </w:r>
            <w:proofErr w:type="spellStart"/>
            <w:r w:rsidRPr="003A597E">
              <w:rPr>
                <w:rFonts w:ascii="Sylfaen" w:hAnsi="Sylfaen"/>
                <w:sz w:val="20"/>
                <w:szCs w:val="20"/>
              </w:rPr>
              <w:t>სამაგისტრო</w:t>
            </w:r>
            <w:proofErr w:type="spellEnd"/>
            <w:r w:rsidRPr="003A597E">
              <w:rPr>
                <w:rFonts w:ascii="Sylfaen" w:hAnsi="Sylfaen"/>
                <w:sz w:val="20"/>
                <w:szCs w:val="20"/>
              </w:rPr>
              <w:t xml:space="preserve">  </w:t>
            </w:r>
            <w:proofErr w:type="spellStart"/>
            <w:r w:rsidRPr="003A597E">
              <w:rPr>
                <w:rFonts w:ascii="Sylfaen" w:hAnsi="Sylfaen"/>
                <w:sz w:val="20"/>
                <w:szCs w:val="20"/>
              </w:rPr>
              <w:t>ნაშრომი</w:t>
            </w:r>
            <w:proofErr w:type="spellEnd"/>
            <w:r w:rsidRPr="003A597E">
              <w:rPr>
                <w:rFonts w:ascii="Sylfaen" w:hAnsi="Sylfaen"/>
                <w:sz w:val="20"/>
                <w:szCs w:val="20"/>
              </w:rPr>
              <w:t xml:space="preserve"> - 30</w:t>
            </w:r>
            <w:r w:rsidRPr="003A597E">
              <w:rPr>
                <w:rFonts w:ascii="Sylfaen" w:hAnsi="Sylfaen"/>
                <w:sz w:val="20"/>
                <w:szCs w:val="20"/>
                <w:lang w:val="ka-GE"/>
              </w:rPr>
              <w:t xml:space="preserve"> კრედიტი;</w:t>
            </w:r>
          </w:p>
          <w:p w:rsidR="003A597E" w:rsidRPr="003A597E" w:rsidRDefault="003A597E" w:rsidP="003A597E">
            <w:pPr>
              <w:spacing w:after="0" w:line="240" w:lineRule="auto"/>
              <w:rPr>
                <w:rFonts w:ascii="Sylfaen" w:hAnsi="Sylfaen"/>
                <w:sz w:val="20"/>
                <w:szCs w:val="20"/>
                <w:lang w:val="ka-GE"/>
              </w:rPr>
            </w:pPr>
            <w:r w:rsidRPr="003A597E">
              <w:rPr>
                <w:rFonts w:ascii="Sylfaen" w:hAnsi="Sylfaen"/>
                <w:sz w:val="20"/>
                <w:szCs w:val="20"/>
                <w:lang w:val="ka-GE"/>
              </w:rPr>
              <w:t xml:space="preserve">არჩევითი კურსებისათვის განკუთვნილია 10 კრედიტი. II - III სემესტრებში სტუდენტებმა არჩევითი კურსების თითოეული ბლოკიდან უნდა აირჩიოს თითო საგანი; საკურსო ნაშრომი 5 კრედიტი - 125 საათი. სამაგისტრო ნაშრომი 30 კრედიტი - 750 საათი. </w:t>
            </w:r>
          </w:p>
          <w:p w:rsidR="003A597E" w:rsidRPr="003A597E" w:rsidRDefault="003A597E" w:rsidP="003A597E">
            <w:pPr>
              <w:spacing w:after="0" w:line="240" w:lineRule="auto"/>
              <w:jc w:val="both"/>
              <w:rPr>
                <w:rFonts w:ascii="Sylfaen" w:hAnsi="Sylfaen" w:cs="Sylfaen"/>
                <w:b/>
                <w:bCs/>
                <w:sz w:val="20"/>
                <w:szCs w:val="20"/>
                <w:lang w:val="ka-GE"/>
              </w:rPr>
            </w:pPr>
            <w:r w:rsidRPr="003A597E">
              <w:rPr>
                <w:rFonts w:ascii="Sylfaen" w:hAnsi="Sylfaen" w:cs="Sylfaen"/>
                <w:b/>
                <w:bCs/>
                <w:sz w:val="20"/>
                <w:szCs w:val="20"/>
                <w:lang w:val="ka-GE"/>
              </w:rPr>
              <w:t>სასწავლო გეგმა იხ.დანართ</w:t>
            </w:r>
            <w:r>
              <w:rPr>
                <w:rFonts w:ascii="Sylfaen" w:hAnsi="Sylfaen" w:cs="Sylfaen"/>
                <w:b/>
                <w:bCs/>
                <w:sz w:val="20"/>
                <w:szCs w:val="20"/>
                <w:lang w:val="ka-GE"/>
              </w:rPr>
              <w:t>ი 1-</w:t>
            </w:r>
            <w:r w:rsidRPr="003A597E">
              <w:rPr>
                <w:rFonts w:ascii="Sylfaen" w:hAnsi="Sylfaen" w:cs="Sylfaen"/>
                <w:b/>
                <w:bCs/>
                <w:sz w:val="20"/>
                <w:szCs w:val="20"/>
                <w:lang w:val="ka-GE"/>
              </w:rPr>
              <w:t>ის სახით!</w:t>
            </w:r>
          </w:p>
        </w:tc>
      </w:tr>
      <w:tr w:rsidR="003A597E" w:rsidRPr="003A597E" w:rsidTr="003A597E">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cs="Sylfaen"/>
                <w:b/>
                <w:bCs/>
                <w:color w:val="943634" w:themeColor="accent2" w:themeShade="BF"/>
                <w:sz w:val="20"/>
                <w:szCs w:val="20"/>
                <w:lang w:val="ka-GE"/>
              </w:rPr>
            </w:pPr>
            <w:r w:rsidRPr="003A597E">
              <w:rPr>
                <w:rFonts w:ascii="Sylfaen" w:hAnsi="Sylfaen" w:cs="Sylfaen"/>
                <w:b/>
                <w:bCs/>
                <w:sz w:val="20"/>
                <w:szCs w:val="20"/>
                <w:lang w:val="ka-GE"/>
              </w:rPr>
              <w:lastRenderedPageBreak/>
              <w:t>სტუდენტის ცოდნის შეფასების სისტემა და კრიტერიუმები/</w:t>
            </w:r>
          </w:p>
        </w:tc>
      </w:tr>
      <w:tr w:rsidR="003A597E" w:rsidRPr="003A597E" w:rsidTr="003A597E">
        <w:tc>
          <w:tcPr>
            <w:tcW w:w="10598" w:type="dxa"/>
            <w:gridSpan w:val="3"/>
            <w:tcBorders>
              <w:top w:val="single" w:sz="18" w:space="0" w:color="auto"/>
              <w:left w:val="single" w:sz="18" w:space="0" w:color="auto"/>
              <w:bottom w:val="single" w:sz="18" w:space="0" w:color="auto"/>
              <w:right w:val="single" w:sz="18" w:space="0" w:color="auto"/>
            </w:tcBorders>
          </w:tcPr>
          <w:p w:rsidR="003A597E" w:rsidRPr="003A597E" w:rsidRDefault="003A597E" w:rsidP="003A597E">
            <w:pPr>
              <w:spacing w:after="0" w:line="240" w:lineRule="auto"/>
              <w:jc w:val="both"/>
              <w:rPr>
                <w:rFonts w:ascii="Sylfaen" w:hAnsi="Sylfaen" w:cs="Arial"/>
                <w:bCs/>
                <w:noProof/>
                <w:sz w:val="20"/>
                <w:szCs w:val="20"/>
                <w:lang w:val="ka-GE"/>
              </w:rPr>
            </w:pPr>
            <w:r w:rsidRPr="003A597E">
              <w:rPr>
                <w:rFonts w:ascii="Sylfaen" w:hAnsi="Sylfaen" w:cs="Sylfaen"/>
                <w:bCs/>
                <w:noProof/>
                <w:sz w:val="20"/>
                <w:szCs w:val="20"/>
              </w:rPr>
              <w:t xml:space="preserve">სტუდენტთა მიღწევების შეფასება ხდება </w:t>
            </w:r>
            <w:r w:rsidRPr="003A597E">
              <w:rPr>
                <w:rFonts w:ascii="Sylfaen" w:hAnsi="Sylfaen" w:cs="Arial"/>
                <w:bCs/>
                <w:noProof/>
                <w:sz w:val="20"/>
                <w:szCs w:val="20"/>
              </w:rPr>
              <w:t xml:space="preserve">საქართველოს განათლებისა და მეცნიერების მინისტრის 2007 წლის 5 იანვრის №3 და </w:t>
            </w:r>
            <w:r w:rsidRPr="003A597E">
              <w:rPr>
                <w:rFonts w:ascii="Sylfaen" w:hAnsi="Sylfaen"/>
                <w:noProof/>
                <w:sz w:val="20"/>
                <w:szCs w:val="20"/>
              </w:rPr>
              <w:t xml:space="preserve">2016 წლის 18 აგვისტოს №102/ნ </w:t>
            </w:r>
            <w:r w:rsidRPr="003A597E">
              <w:rPr>
                <w:rFonts w:ascii="Sylfaen" w:hAnsi="Sylfaen" w:cs="Arial"/>
                <w:bCs/>
                <w:noProof/>
                <w:sz w:val="20"/>
                <w:szCs w:val="20"/>
              </w:rPr>
              <w:t>ბრძანებებით განსაზღვრული პუნქტების გათვალისწინებით:</w:t>
            </w:r>
          </w:p>
          <w:p w:rsidR="003A597E" w:rsidRDefault="003A597E" w:rsidP="003A597E">
            <w:pPr>
              <w:spacing w:after="0" w:line="240" w:lineRule="auto"/>
              <w:jc w:val="both"/>
              <w:rPr>
                <w:rFonts w:ascii="Sylfaen" w:hAnsi="Sylfaen" w:cs="Sylfaen"/>
                <w:bCs/>
                <w:noProof/>
                <w:sz w:val="20"/>
                <w:szCs w:val="20"/>
              </w:rPr>
            </w:pPr>
          </w:p>
          <w:p w:rsidR="003A597E" w:rsidRPr="003A597E" w:rsidRDefault="003A597E" w:rsidP="003A597E">
            <w:pPr>
              <w:spacing w:after="0" w:line="240" w:lineRule="auto"/>
              <w:jc w:val="both"/>
              <w:rPr>
                <w:rFonts w:ascii="Sylfaen" w:hAnsi="Sylfaen" w:cs="Sylfaen"/>
                <w:bCs/>
                <w:noProof/>
                <w:sz w:val="20"/>
                <w:szCs w:val="20"/>
              </w:rPr>
            </w:pPr>
            <w:r w:rsidRPr="003A597E">
              <w:rPr>
                <w:rFonts w:ascii="Sylfaen" w:hAnsi="Sylfaen" w:cs="Sylfaen"/>
                <w:bCs/>
                <w:noProof/>
                <w:sz w:val="20"/>
                <w:szCs w:val="20"/>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3A597E" w:rsidRPr="003A597E" w:rsidRDefault="003A597E" w:rsidP="003A597E">
            <w:pPr>
              <w:spacing w:after="0" w:line="240" w:lineRule="auto"/>
              <w:jc w:val="both"/>
              <w:rPr>
                <w:rFonts w:ascii="Sylfaen" w:hAnsi="Sylfaen" w:cs="Arial"/>
                <w:bCs/>
                <w:noProof/>
                <w:sz w:val="20"/>
                <w:szCs w:val="20"/>
              </w:rPr>
            </w:pPr>
            <w:r w:rsidRPr="003A597E">
              <w:rPr>
                <w:rFonts w:ascii="Sylfaen" w:hAnsi="Sylfaen" w:cs="Arial"/>
                <w:bCs/>
                <w:noProof/>
                <w:sz w:val="20"/>
                <w:szCs w:val="20"/>
              </w:rPr>
              <w:t>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3A597E" w:rsidRPr="003A597E" w:rsidRDefault="003A597E" w:rsidP="003A597E">
            <w:pPr>
              <w:spacing w:after="0" w:line="240" w:lineRule="auto"/>
              <w:ind w:left="720"/>
              <w:jc w:val="both"/>
              <w:rPr>
                <w:rFonts w:ascii="Sylfaen" w:hAnsi="Sylfaen" w:cs="Arial"/>
                <w:bCs/>
                <w:noProof/>
                <w:sz w:val="20"/>
                <w:szCs w:val="20"/>
              </w:rPr>
            </w:pPr>
            <w:r w:rsidRPr="003A597E">
              <w:rPr>
                <w:rFonts w:ascii="Sylfaen" w:hAnsi="Sylfaen" w:cs="Arial"/>
                <w:bCs/>
                <w:noProof/>
                <w:sz w:val="20"/>
                <w:szCs w:val="20"/>
              </w:rPr>
              <w:t>ა) შუალედურ შეფასებას;</w:t>
            </w:r>
          </w:p>
          <w:p w:rsidR="003A597E" w:rsidRPr="003A597E" w:rsidRDefault="003A597E" w:rsidP="003A597E">
            <w:pPr>
              <w:spacing w:after="0" w:line="240" w:lineRule="auto"/>
              <w:ind w:left="720"/>
              <w:jc w:val="both"/>
              <w:rPr>
                <w:rFonts w:ascii="Sylfaen" w:hAnsi="Sylfaen" w:cs="Arial"/>
                <w:bCs/>
                <w:noProof/>
                <w:sz w:val="20"/>
                <w:szCs w:val="20"/>
              </w:rPr>
            </w:pPr>
            <w:r w:rsidRPr="003A597E">
              <w:rPr>
                <w:rFonts w:ascii="Sylfaen" w:hAnsi="Sylfaen" w:cs="Arial"/>
                <w:bCs/>
                <w:noProof/>
                <w:sz w:val="20"/>
                <w:szCs w:val="20"/>
              </w:rPr>
              <w:t>ბ) დასკვნითი გამოცდის შეფასებას.</w:t>
            </w:r>
          </w:p>
          <w:p w:rsidR="003A597E" w:rsidRPr="003A597E" w:rsidRDefault="003A597E" w:rsidP="003A597E">
            <w:pPr>
              <w:spacing w:after="0" w:line="240" w:lineRule="auto"/>
              <w:jc w:val="both"/>
              <w:rPr>
                <w:rFonts w:ascii="Sylfaen" w:hAnsi="Sylfaen" w:cs="Arial"/>
                <w:bCs/>
                <w:noProof/>
                <w:sz w:val="20"/>
                <w:szCs w:val="20"/>
              </w:rPr>
            </w:pPr>
            <w:r w:rsidRPr="003A597E">
              <w:rPr>
                <w:rFonts w:ascii="Sylfaen" w:hAnsi="Sylfaen" w:cs="Arial"/>
                <w:bCs/>
                <w:noProof/>
                <w:sz w:val="20"/>
                <w:szCs w:val="20"/>
              </w:rPr>
              <w:t>სასწავლო კურსის მაქსიმალური შეფასება 100 ქულის ტოლია.</w:t>
            </w:r>
          </w:p>
          <w:p w:rsidR="003A597E" w:rsidRPr="003A597E" w:rsidRDefault="003A597E" w:rsidP="003A597E">
            <w:pPr>
              <w:spacing w:after="0" w:line="240" w:lineRule="auto"/>
              <w:jc w:val="both"/>
              <w:rPr>
                <w:rFonts w:ascii="Sylfaen" w:hAnsi="Sylfaen" w:cs="Arial"/>
                <w:bCs/>
                <w:noProof/>
                <w:sz w:val="20"/>
                <w:szCs w:val="20"/>
              </w:rPr>
            </w:pPr>
            <w:r w:rsidRPr="003A597E">
              <w:rPr>
                <w:rFonts w:ascii="Sylfaen" w:hAnsi="Sylfaen" w:cs="Arial"/>
                <w:bCs/>
                <w:noProof/>
                <w:sz w:val="20"/>
                <w:szCs w:val="20"/>
              </w:rPr>
              <w:t>დასკვნითი გამოცდა არ უნდა შეფასდეს 40 ქულაზე მეტით.</w:t>
            </w:r>
          </w:p>
          <w:p w:rsidR="003A597E" w:rsidRPr="003A597E" w:rsidRDefault="003A597E" w:rsidP="003A597E">
            <w:pPr>
              <w:pStyle w:val="abzacixml"/>
              <w:spacing w:after="0" w:line="240" w:lineRule="auto"/>
              <w:jc w:val="both"/>
              <w:rPr>
                <w:rFonts w:ascii="Sylfaen" w:hAnsi="Sylfaen"/>
                <w:b/>
                <w:noProof/>
                <w:sz w:val="20"/>
                <w:szCs w:val="20"/>
                <w:lang w:val="ru-RU"/>
              </w:rPr>
            </w:pPr>
            <w:r w:rsidRPr="003A597E">
              <w:rPr>
                <w:rFonts w:ascii="Sylfaen" w:hAnsi="Sylfaen"/>
                <w:noProof/>
                <w:sz w:val="20"/>
                <w:szCs w:val="20"/>
                <w:lang w:val="ru-RU"/>
              </w:rPr>
              <w:t xml:space="preserve">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w:t>
            </w:r>
            <w:r w:rsidRPr="003A597E">
              <w:rPr>
                <w:rFonts w:ascii="Sylfaen" w:hAnsi="Sylfaen"/>
                <w:b/>
                <w:noProof/>
                <w:sz w:val="20"/>
                <w:szCs w:val="20"/>
                <w:lang w:val="ru-RU"/>
              </w:rPr>
              <w:t>არანაკლებ 1</w:t>
            </w:r>
            <w:r w:rsidRPr="003A597E">
              <w:rPr>
                <w:rFonts w:ascii="Sylfaen" w:hAnsi="Sylfaen"/>
                <w:b/>
                <w:noProof/>
                <w:sz w:val="20"/>
                <w:szCs w:val="20"/>
              </w:rPr>
              <w:t>8</w:t>
            </w:r>
            <w:r w:rsidRPr="003A597E">
              <w:rPr>
                <w:rFonts w:ascii="Sylfaen" w:hAnsi="Sylfaen"/>
                <w:b/>
                <w:noProof/>
                <w:sz w:val="20"/>
                <w:szCs w:val="20"/>
                <w:lang w:val="ru-RU"/>
              </w:rPr>
              <w:t xml:space="preserve"> ქულას. </w:t>
            </w:r>
            <w:r w:rsidRPr="003A597E">
              <w:rPr>
                <w:rFonts w:ascii="Sylfaen" w:hAnsi="Sylfaen"/>
                <w:noProof/>
                <w:sz w:val="20"/>
                <w:szCs w:val="20"/>
                <w:lang w:val="ru-RU"/>
              </w:rPr>
              <w:t xml:space="preserve">დასკვნით გამოცდაზე სტუდენტის მიერ მიღებული შეფასების მინიმალური ზღვარი </w:t>
            </w:r>
            <w:r w:rsidRPr="003A597E">
              <w:rPr>
                <w:rFonts w:ascii="Sylfaen" w:hAnsi="Sylfaen"/>
                <w:b/>
                <w:noProof/>
                <w:sz w:val="20"/>
                <w:szCs w:val="20"/>
                <w:lang w:val="ru-RU"/>
              </w:rPr>
              <w:t>განისაზღვროს 15 ქულით.</w:t>
            </w:r>
          </w:p>
          <w:p w:rsidR="003A597E" w:rsidRPr="003A597E" w:rsidRDefault="003A597E" w:rsidP="003A597E">
            <w:pPr>
              <w:pStyle w:val="abzacixml"/>
              <w:spacing w:after="0" w:line="240" w:lineRule="auto"/>
              <w:ind w:left="720"/>
              <w:jc w:val="both"/>
              <w:rPr>
                <w:rFonts w:ascii="Sylfaen" w:hAnsi="Sylfaen"/>
                <w:noProof/>
                <w:sz w:val="20"/>
                <w:szCs w:val="20"/>
                <w:lang w:val="ru-RU"/>
              </w:rPr>
            </w:pPr>
            <w:r w:rsidRPr="003A597E">
              <w:rPr>
                <w:rFonts w:ascii="Sylfaen" w:hAnsi="Sylfaen"/>
                <w:noProof/>
                <w:sz w:val="20"/>
                <w:szCs w:val="20"/>
                <w:lang w:val="ru-RU"/>
              </w:rPr>
              <w:t>შეფასების სისტემა უშვებს:</w:t>
            </w:r>
          </w:p>
          <w:p w:rsidR="003A597E" w:rsidRPr="003A597E" w:rsidRDefault="003A597E" w:rsidP="003A597E">
            <w:pPr>
              <w:spacing w:after="0" w:line="240" w:lineRule="auto"/>
              <w:ind w:left="720"/>
              <w:rPr>
                <w:rFonts w:ascii="Sylfaen" w:hAnsi="Sylfaen" w:cs="Sylfaen"/>
                <w:b/>
                <w:noProof/>
                <w:sz w:val="20"/>
                <w:szCs w:val="20"/>
              </w:rPr>
            </w:pPr>
            <w:r w:rsidRPr="003A597E">
              <w:rPr>
                <w:rFonts w:ascii="Sylfaen" w:hAnsi="Sylfaen" w:cs="Sylfaen"/>
                <w:b/>
                <w:noProof/>
                <w:sz w:val="20"/>
                <w:szCs w:val="20"/>
              </w:rPr>
              <w:t>ხუთი სახის დადებით შეფასებას:</w:t>
            </w:r>
          </w:p>
          <w:p w:rsidR="003A597E" w:rsidRPr="003A597E" w:rsidRDefault="003A597E" w:rsidP="003A597E">
            <w:pPr>
              <w:numPr>
                <w:ilvl w:val="0"/>
                <w:numId w:val="9"/>
              </w:numPr>
              <w:spacing w:after="0" w:line="240" w:lineRule="auto"/>
              <w:jc w:val="both"/>
              <w:rPr>
                <w:rFonts w:ascii="Sylfaen" w:hAnsi="Sylfaen" w:cs="Sylfaen"/>
                <w:bCs/>
                <w:noProof/>
                <w:sz w:val="20"/>
                <w:szCs w:val="20"/>
              </w:rPr>
            </w:pPr>
            <w:r w:rsidRPr="003A597E">
              <w:rPr>
                <w:rFonts w:ascii="Sylfaen" w:hAnsi="Sylfaen" w:cs="Sylfaen"/>
                <w:bCs/>
                <w:noProof/>
                <w:sz w:val="20"/>
                <w:szCs w:val="20"/>
              </w:rPr>
              <w:t>ფრიადი – შეფასების 91-100 ქულა;</w:t>
            </w:r>
          </w:p>
          <w:p w:rsidR="003A597E" w:rsidRPr="003A597E" w:rsidRDefault="003A597E" w:rsidP="003A597E">
            <w:pPr>
              <w:numPr>
                <w:ilvl w:val="0"/>
                <w:numId w:val="9"/>
              </w:numPr>
              <w:spacing w:after="0" w:line="240" w:lineRule="auto"/>
              <w:jc w:val="both"/>
              <w:rPr>
                <w:rFonts w:ascii="Sylfaen" w:hAnsi="Sylfaen" w:cs="Sylfaen"/>
                <w:bCs/>
                <w:noProof/>
                <w:sz w:val="20"/>
                <w:szCs w:val="20"/>
              </w:rPr>
            </w:pPr>
            <w:r w:rsidRPr="003A597E">
              <w:rPr>
                <w:rFonts w:ascii="Sylfaen" w:hAnsi="Sylfaen" w:cs="Sylfaen"/>
                <w:bCs/>
                <w:noProof/>
                <w:sz w:val="20"/>
                <w:szCs w:val="20"/>
              </w:rPr>
              <w:t>ძალიან კარგი – მაქსიმალური შეფასების 81-90 ქულა;</w:t>
            </w:r>
          </w:p>
          <w:p w:rsidR="003A597E" w:rsidRPr="003A597E" w:rsidRDefault="003A597E" w:rsidP="003A597E">
            <w:pPr>
              <w:numPr>
                <w:ilvl w:val="0"/>
                <w:numId w:val="9"/>
              </w:numPr>
              <w:spacing w:after="0" w:line="240" w:lineRule="auto"/>
              <w:jc w:val="both"/>
              <w:rPr>
                <w:rFonts w:ascii="Sylfaen" w:hAnsi="Sylfaen" w:cs="Sylfaen"/>
                <w:bCs/>
                <w:noProof/>
                <w:sz w:val="20"/>
                <w:szCs w:val="20"/>
              </w:rPr>
            </w:pPr>
            <w:r w:rsidRPr="003A597E">
              <w:rPr>
                <w:rFonts w:ascii="Sylfaen" w:hAnsi="Sylfaen" w:cs="Sylfaen"/>
                <w:bCs/>
                <w:noProof/>
                <w:sz w:val="20"/>
                <w:szCs w:val="20"/>
              </w:rPr>
              <w:t>კარგი – მაქსიმალური შეფასების 71-80 ქულა;</w:t>
            </w:r>
          </w:p>
          <w:p w:rsidR="003A597E" w:rsidRPr="003A597E" w:rsidRDefault="003A597E" w:rsidP="003A597E">
            <w:pPr>
              <w:numPr>
                <w:ilvl w:val="0"/>
                <w:numId w:val="9"/>
              </w:numPr>
              <w:spacing w:after="0" w:line="240" w:lineRule="auto"/>
              <w:jc w:val="both"/>
              <w:rPr>
                <w:rFonts w:ascii="Sylfaen" w:hAnsi="Sylfaen" w:cs="Sylfaen"/>
                <w:bCs/>
                <w:noProof/>
                <w:sz w:val="20"/>
                <w:szCs w:val="20"/>
              </w:rPr>
            </w:pPr>
            <w:r w:rsidRPr="003A597E">
              <w:rPr>
                <w:rFonts w:ascii="Sylfaen" w:hAnsi="Sylfaen" w:cs="Sylfaen"/>
                <w:bCs/>
                <w:noProof/>
                <w:sz w:val="20"/>
                <w:szCs w:val="20"/>
              </w:rPr>
              <w:t>დამაკმაყოფილებელი – მაქსიმალური შეფასების 61-70 ქულა;</w:t>
            </w:r>
          </w:p>
          <w:p w:rsidR="003A597E" w:rsidRPr="003A597E" w:rsidRDefault="003A597E" w:rsidP="003A597E">
            <w:pPr>
              <w:numPr>
                <w:ilvl w:val="0"/>
                <w:numId w:val="9"/>
              </w:numPr>
              <w:spacing w:after="0" w:line="240" w:lineRule="auto"/>
              <w:jc w:val="both"/>
              <w:rPr>
                <w:rFonts w:ascii="Sylfaen" w:hAnsi="Sylfaen" w:cs="Sylfaen"/>
                <w:bCs/>
                <w:noProof/>
                <w:sz w:val="20"/>
                <w:szCs w:val="20"/>
              </w:rPr>
            </w:pPr>
            <w:r w:rsidRPr="003A597E">
              <w:rPr>
                <w:rFonts w:ascii="Sylfaen" w:hAnsi="Sylfaen" w:cs="Sylfaen"/>
                <w:bCs/>
                <w:noProof/>
                <w:sz w:val="20"/>
                <w:szCs w:val="20"/>
              </w:rPr>
              <w:t>საკმარისი – მაქსიმალური შეფასების 51-60 ქულა.</w:t>
            </w:r>
          </w:p>
          <w:p w:rsidR="003A597E" w:rsidRPr="003A597E" w:rsidRDefault="003A597E" w:rsidP="003A597E">
            <w:pPr>
              <w:spacing w:after="0" w:line="240" w:lineRule="auto"/>
              <w:ind w:left="720"/>
              <w:rPr>
                <w:rFonts w:ascii="Sylfaen" w:hAnsi="Sylfaen" w:cs="Sylfaen"/>
                <w:b/>
                <w:noProof/>
                <w:sz w:val="20"/>
                <w:szCs w:val="20"/>
              </w:rPr>
            </w:pPr>
            <w:r w:rsidRPr="003A597E">
              <w:rPr>
                <w:rFonts w:ascii="Sylfaen" w:hAnsi="Sylfaen" w:cs="Sylfaen"/>
                <w:b/>
                <w:noProof/>
                <w:sz w:val="20"/>
                <w:szCs w:val="20"/>
              </w:rPr>
              <w:t>ორი სახის უარყოფით შეფასებას:</w:t>
            </w:r>
          </w:p>
          <w:p w:rsidR="003A597E" w:rsidRPr="003A597E" w:rsidRDefault="003A597E" w:rsidP="003A597E">
            <w:pPr>
              <w:numPr>
                <w:ilvl w:val="0"/>
                <w:numId w:val="10"/>
              </w:numPr>
              <w:spacing w:after="0" w:line="240" w:lineRule="auto"/>
              <w:jc w:val="both"/>
              <w:rPr>
                <w:rFonts w:ascii="Sylfaen" w:hAnsi="Sylfaen" w:cs="Sylfaen"/>
                <w:bCs/>
                <w:noProof/>
                <w:sz w:val="20"/>
                <w:szCs w:val="20"/>
              </w:rPr>
            </w:pPr>
            <w:r w:rsidRPr="003A597E">
              <w:rPr>
                <w:rFonts w:ascii="Sylfaen" w:hAnsi="Sylfaen" w:cs="Sylfaen"/>
                <w:b/>
                <w:bCs/>
                <w:noProof/>
                <w:sz w:val="20"/>
                <w:szCs w:val="20"/>
              </w:rPr>
              <w:t>(FX) ვერ ჩააბარა</w:t>
            </w:r>
            <w:r w:rsidRPr="003A597E">
              <w:rPr>
                <w:rFonts w:ascii="Sylfaen" w:hAnsi="Sylfaen" w:cs="Sylfaen"/>
                <w:bCs/>
                <w:noProof/>
                <w:sz w:val="20"/>
                <w:szCs w:val="20"/>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3A597E" w:rsidRPr="003A597E" w:rsidRDefault="003A597E" w:rsidP="003A597E">
            <w:pPr>
              <w:numPr>
                <w:ilvl w:val="0"/>
                <w:numId w:val="10"/>
              </w:numPr>
              <w:spacing w:after="0" w:line="240" w:lineRule="auto"/>
              <w:jc w:val="both"/>
              <w:rPr>
                <w:rFonts w:ascii="Sylfaen" w:hAnsi="Sylfaen" w:cs="Sylfaen"/>
                <w:bCs/>
                <w:noProof/>
                <w:sz w:val="20"/>
                <w:szCs w:val="20"/>
              </w:rPr>
            </w:pPr>
            <w:r w:rsidRPr="003A597E">
              <w:rPr>
                <w:rFonts w:ascii="Sylfaen" w:hAnsi="Sylfaen" w:cs="Sylfaen"/>
                <w:b/>
                <w:bCs/>
                <w:noProof/>
                <w:sz w:val="20"/>
                <w:szCs w:val="20"/>
              </w:rPr>
              <w:t>ჩაიჭრა</w:t>
            </w:r>
            <w:r w:rsidRPr="003A597E">
              <w:rPr>
                <w:rFonts w:ascii="Sylfaen" w:hAnsi="Sylfaen" w:cs="Sylfaen"/>
                <w:bCs/>
                <w:noProof/>
                <w:sz w:val="20"/>
                <w:szCs w:val="20"/>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3A597E" w:rsidRPr="003A597E" w:rsidRDefault="003A597E" w:rsidP="003A597E">
            <w:pPr>
              <w:spacing w:after="0" w:line="240" w:lineRule="auto"/>
              <w:jc w:val="both"/>
              <w:rPr>
                <w:rFonts w:ascii="Sylfaen" w:hAnsi="Sylfaen" w:cs="Sylfaen"/>
                <w:bCs/>
                <w:noProof/>
                <w:sz w:val="20"/>
                <w:szCs w:val="20"/>
              </w:rPr>
            </w:pPr>
            <w:r>
              <w:rPr>
                <w:rFonts w:ascii="Sylfaen" w:hAnsi="Sylfaen" w:cs="Arial"/>
                <w:noProof/>
                <w:sz w:val="20"/>
                <w:szCs w:val="20"/>
              </w:rPr>
              <w:t>საბოლოო</w:t>
            </w:r>
            <w:r w:rsidRPr="003A597E">
              <w:rPr>
                <w:rFonts w:ascii="Sylfaen" w:hAnsi="Sylfaen" w:cs="Arial"/>
                <w:noProof/>
                <w:sz w:val="20"/>
                <w:szCs w:val="20"/>
              </w:rPr>
              <w:t xml:space="preserve">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3A597E" w:rsidRPr="003A597E" w:rsidRDefault="003A597E" w:rsidP="003A597E">
            <w:pPr>
              <w:spacing w:after="0" w:line="240" w:lineRule="auto"/>
              <w:jc w:val="both"/>
              <w:rPr>
                <w:rFonts w:ascii="Sylfaen" w:hAnsi="Sylfaen" w:cs="Sylfaen"/>
                <w:bCs/>
                <w:noProof/>
                <w:sz w:val="20"/>
                <w:szCs w:val="20"/>
              </w:rPr>
            </w:pPr>
            <w:r w:rsidRPr="003A597E">
              <w:rPr>
                <w:rFonts w:ascii="Sylfaen" w:hAnsi="Sylfaen" w:cs="Sylfaen"/>
                <w:bCs/>
                <w:noProof/>
                <w:sz w:val="20"/>
                <w:szCs w:val="20"/>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3A597E" w:rsidRPr="003A597E" w:rsidRDefault="003A597E" w:rsidP="003A597E">
            <w:pPr>
              <w:spacing w:after="0" w:line="240" w:lineRule="auto"/>
              <w:jc w:val="both"/>
              <w:rPr>
                <w:rFonts w:ascii="Sylfaen" w:hAnsi="Sylfaen"/>
                <w:sz w:val="20"/>
                <w:szCs w:val="20"/>
              </w:rPr>
            </w:pPr>
            <w:r w:rsidRPr="003A597E">
              <w:rPr>
                <w:rFonts w:ascii="Sylfaen" w:hAnsi="Sylfaen" w:cs="Sylfaen"/>
                <w:bCs/>
                <w:noProof/>
                <w:sz w:val="20"/>
                <w:szCs w:val="20"/>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3A597E" w:rsidRPr="003A597E" w:rsidTr="003A597E">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i/>
                <w:sz w:val="20"/>
                <w:szCs w:val="20"/>
                <w:lang w:val="ka-GE"/>
              </w:rPr>
            </w:pPr>
            <w:r w:rsidRPr="003A597E">
              <w:rPr>
                <w:rFonts w:ascii="Sylfaen" w:hAnsi="Sylfaen" w:cs="Sylfaen"/>
                <w:b/>
                <w:bCs/>
                <w:sz w:val="20"/>
                <w:szCs w:val="20"/>
                <w:lang w:val="ka-GE"/>
              </w:rPr>
              <w:t>დასაქმების სფეროები</w:t>
            </w:r>
          </w:p>
        </w:tc>
      </w:tr>
      <w:tr w:rsidR="003A597E" w:rsidRPr="003A597E" w:rsidTr="003A597E">
        <w:trPr>
          <w:trHeight w:val="1070"/>
        </w:trPr>
        <w:tc>
          <w:tcPr>
            <w:tcW w:w="10598" w:type="dxa"/>
            <w:gridSpan w:val="3"/>
            <w:tcBorders>
              <w:top w:val="single" w:sz="18" w:space="0" w:color="auto"/>
              <w:left w:val="single" w:sz="18" w:space="0" w:color="auto"/>
              <w:bottom w:val="single" w:sz="18" w:space="0" w:color="auto"/>
              <w:right w:val="single" w:sz="18" w:space="0" w:color="auto"/>
            </w:tcBorders>
          </w:tcPr>
          <w:p w:rsidR="003A597E" w:rsidRPr="003A597E" w:rsidRDefault="003A597E" w:rsidP="003A597E">
            <w:pPr>
              <w:spacing w:after="0" w:line="240" w:lineRule="auto"/>
              <w:jc w:val="both"/>
              <w:rPr>
                <w:rFonts w:ascii="Sylfaen" w:hAnsi="Sylfaen" w:cs="Sylfaen"/>
                <w:sz w:val="20"/>
                <w:szCs w:val="20"/>
                <w:lang w:val="ka-GE"/>
              </w:rPr>
            </w:pPr>
            <w:r w:rsidRPr="003A597E">
              <w:rPr>
                <w:rFonts w:ascii="Sylfaen" w:eastAsia="Calibri" w:hAnsi="Sylfaen" w:cs="Times New Roman"/>
                <w:sz w:val="20"/>
                <w:szCs w:val="20"/>
                <w:lang w:val="ka-GE"/>
              </w:rPr>
              <w:t>კურსდამთავრებულს შეუძლია საქმიანობა სამთავრობო დაწესებულებებსა და არასამთავრობო სექტორში</w:t>
            </w:r>
            <w:r w:rsidRPr="003A597E">
              <w:rPr>
                <w:rFonts w:ascii="Sylfaen" w:eastAsia="Calibri" w:hAnsi="Sylfaen" w:cs="Times New Roman"/>
                <w:sz w:val="20"/>
                <w:szCs w:val="20"/>
                <w:lang w:val="es-ES_tradnl"/>
              </w:rPr>
              <w:t xml:space="preserve">, </w:t>
            </w:r>
            <w:proofErr w:type="spellStart"/>
            <w:r w:rsidRPr="003A597E">
              <w:rPr>
                <w:rFonts w:ascii="Sylfaen" w:eastAsia="Calibri" w:hAnsi="Sylfaen" w:cs="Sylfaen"/>
                <w:sz w:val="20"/>
                <w:szCs w:val="20"/>
                <w:lang w:val="es-ES_tradnl"/>
              </w:rPr>
              <w:t>ჰუმანიტარული</w:t>
            </w:r>
            <w:proofErr w:type="spellEnd"/>
            <w:r w:rsidRPr="003A597E">
              <w:rPr>
                <w:rFonts w:ascii="Sylfaen" w:eastAsia="Calibri" w:hAnsi="Sylfaen" w:cs="Sylfaen"/>
                <w:sz w:val="20"/>
                <w:szCs w:val="20"/>
                <w:lang w:val="es-ES_tradnl"/>
              </w:rPr>
              <w:t xml:space="preserve"> </w:t>
            </w:r>
            <w:proofErr w:type="spellStart"/>
            <w:r w:rsidRPr="003A597E">
              <w:rPr>
                <w:rFonts w:ascii="Sylfaen" w:eastAsia="Calibri" w:hAnsi="Sylfaen" w:cs="Sylfaen"/>
                <w:sz w:val="20"/>
                <w:szCs w:val="20"/>
                <w:lang w:val="es-ES_tradnl"/>
              </w:rPr>
              <w:t>სტრუქტურების</w:t>
            </w:r>
            <w:proofErr w:type="spellEnd"/>
            <w:r w:rsidRPr="003A597E">
              <w:rPr>
                <w:rFonts w:ascii="Sylfaen" w:eastAsia="Calibri" w:hAnsi="Sylfaen" w:cs="Sylfaen"/>
                <w:sz w:val="20"/>
                <w:szCs w:val="20"/>
                <w:lang w:val="es-ES_tradnl"/>
              </w:rPr>
              <w:t xml:space="preserve"> </w:t>
            </w:r>
            <w:proofErr w:type="spellStart"/>
            <w:r w:rsidRPr="003A597E">
              <w:rPr>
                <w:rFonts w:ascii="Sylfaen" w:eastAsia="Calibri" w:hAnsi="Sylfaen" w:cs="Sylfaen"/>
                <w:sz w:val="20"/>
                <w:szCs w:val="20"/>
                <w:lang w:val="es-ES_tradnl"/>
              </w:rPr>
              <w:t>დაწესებულებებში</w:t>
            </w:r>
            <w:proofErr w:type="spellEnd"/>
            <w:r w:rsidRPr="003A597E">
              <w:rPr>
                <w:rFonts w:ascii="Sylfaen" w:eastAsia="Calibri" w:hAnsi="Sylfaen" w:cs="Sylfaen"/>
                <w:sz w:val="20"/>
                <w:szCs w:val="20"/>
                <w:lang w:val="es-ES_tradnl"/>
              </w:rPr>
              <w:t xml:space="preserve">, </w:t>
            </w:r>
            <w:proofErr w:type="spellStart"/>
            <w:r w:rsidRPr="003A597E">
              <w:rPr>
                <w:rFonts w:ascii="Sylfaen" w:eastAsia="Calibri" w:hAnsi="Sylfaen" w:cs="Sylfaen"/>
                <w:sz w:val="20"/>
                <w:szCs w:val="20"/>
                <w:lang w:val="es-ES_tradnl"/>
              </w:rPr>
              <w:t>კერძოდ</w:t>
            </w:r>
            <w:proofErr w:type="spellEnd"/>
            <w:r w:rsidRPr="003A597E">
              <w:rPr>
                <w:rFonts w:ascii="Sylfaen" w:eastAsia="Calibri" w:hAnsi="Sylfaen" w:cs="Sylfaen"/>
                <w:sz w:val="20"/>
                <w:szCs w:val="20"/>
                <w:lang w:val="es-ES_tradnl"/>
              </w:rPr>
              <w:t xml:space="preserve">, </w:t>
            </w:r>
            <w:proofErr w:type="spellStart"/>
            <w:r w:rsidRPr="003A597E">
              <w:rPr>
                <w:rFonts w:ascii="Sylfaen" w:eastAsia="Calibri" w:hAnsi="Sylfaen" w:cs="Sylfaen"/>
                <w:sz w:val="20"/>
                <w:szCs w:val="20"/>
                <w:lang w:val="es-ES_tradnl"/>
              </w:rPr>
              <w:t>საგანმანათლებლო</w:t>
            </w:r>
            <w:proofErr w:type="spellEnd"/>
            <w:r w:rsidRPr="003A597E">
              <w:rPr>
                <w:rFonts w:ascii="Sylfaen" w:eastAsia="Calibri" w:hAnsi="Sylfaen" w:cs="Sylfaen"/>
                <w:sz w:val="20"/>
                <w:szCs w:val="20"/>
                <w:lang w:val="es-ES_tradnl"/>
              </w:rPr>
              <w:t xml:space="preserve">, </w:t>
            </w:r>
            <w:proofErr w:type="spellStart"/>
            <w:r w:rsidRPr="003A597E">
              <w:rPr>
                <w:rFonts w:ascii="Sylfaen" w:eastAsia="Calibri" w:hAnsi="Sylfaen" w:cs="Sylfaen"/>
                <w:sz w:val="20"/>
                <w:szCs w:val="20"/>
                <w:lang w:val="es-ES_tradnl"/>
              </w:rPr>
              <w:t>კულტურის</w:t>
            </w:r>
            <w:proofErr w:type="spellEnd"/>
            <w:r w:rsidRPr="003A597E">
              <w:rPr>
                <w:rFonts w:ascii="Sylfaen" w:eastAsia="Calibri" w:hAnsi="Sylfaen" w:cs="Sylfaen"/>
                <w:sz w:val="20"/>
                <w:szCs w:val="20"/>
                <w:lang w:val="es-ES_tradnl"/>
              </w:rPr>
              <w:t xml:space="preserve">, </w:t>
            </w:r>
            <w:proofErr w:type="spellStart"/>
            <w:r w:rsidRPr="003A597E">
              <w:rPr>
                <w:rFonts w:ascii="Sylfaen" w:eastAsia="Calibri" w:hAnsi="Sylfaen" w:cs="Sylfaen"/>
                <w:sz w:val="20"/>
                <w:szCs w:val="20"/>
                <w:lang w:val="es-ES_tradnl"/>
              </w:rPr>
              <w:t>მართვის</w:t>
            </w:r>
            <w:proofErr w:type="spellEnd"/>
            <w:r w:rsidRPr="003A597E">
              <w:rPr>
                <w:rFonts w:ascii="Sylfaen" w:eastAsia="Calibri" w:hAnsi="Sylfaen" w:cs="Sylfaen"/>
                <w:sz w:val="20"/>
                <w:szCs w:val="20"/>
                <w:lang w:val="es-ES_tradnl"/>
              </w:rPr>
              <w:t xml:space="preserve">, </w:t>
            </w:r>
            <w:proofErr w:type="spellStart"/>
            <w:r w:rsidRPr="003A597E">
              <w:rPr>
                <w:rFonts w:ascii="Sylfaen" w:eastAsia="Calibri" w:hAnsi="Sylfaen" w:cs="Sylfaen"/>
                <w:sz w:val="20"/>
                <w:szCs w:val="20"/>
                <w:lang w:val="es-ES_tradnl"/>
              </w:rPr>
              <w:t>საგამომცემლო</w:t>
            </w:r>
            <w:proofErr w:type="spellEnd"/>
            <w:r w:rsidRPr="003A597E">
              <w:rPr>
                <w:rFonts w:ascii="Sylfaen" w:eastAsia="Calibri" w:hAnsi="Sylfaen" w:cs="Sylfaen"/>
                <w:sz w:val="20"/>
                <w:szCs w:val="20"/>
                <w:lang w:val="es-ES_tradnl"/>
              </w:rPr>
              <w:t xml:space="preserve">, </w:t>
            </w:r>
            <w:proofErr w:type="spellStart"/>
            <w:r w:rsidRPr="003A597E">
              <w:rPr>
                <w:rFonts w:ascii="Sylfaen" w:eastAsia="Calibri" w:hAnsi="Sylfaen" w:cs="Sylfaen"/>
                <w:sz w:val="20"/>
                <w:szCs w:val="20"/>
                <w:lang w:val="es-ES_tradnl"/>
              </w:rPr>
              <w:t>დაწესებულებებში</w:t>
            </w:r>
            <w:proofErr w:type="spellEnd"/>
            <w:r w:rsidRPr="003A597E">
              <w:rPr>
                <w:rFonts w:ascii="Sylfaen" w:eastAsia="Calibri" w:hAnsi="Sylfaen" w:cs="Sylfaen"/>
                <w:sz w:val="20"/>
                <w:szCs w:val="20"/>
                <w:lang w:val="es-ES_tradnl"/>
              </w:rPr>
              <w:t xml:space="preserve">; </w:t>
            </w:r>
            <w:proofErr w:type="spellStart"/>
            <w:r w:rsidRPr="003A597E">
              <w:rPr>
                <w:rFonts w:ascii="Sylfaen" w:eastAsia="Calibri" w:hAnsi="Sylfaen" w:cs="Sylfaen"/>
                <w:sz w:val="20"/>
                <w:szCs w:val="20"/>
                <w:lang w:val="es-ES_tradnl"/>
              </w:rPr>
              <w:t>საინფორმაციო</w:t>
            </w:r>
            <w:proofErr w:type="spellEnd"/>
            <w:r w:rsidRPr="003A597E">
              <w:rPr>
                <w:rFonts w:ascii="Sylfaen" w:eastAsia="Calibri" w:hAnsi="Sylfaen" w:cs="Sylfaen"/>
                <w:sz w:val="20"/>
                <w:szCs w:val="20"/>
                <w:lang w:val="es-ES_tradnl"/>
              </w:rPr>
              <w:t xml:space="preserve"> </w:t>
            </w:r>
            <w:proofErr w:type="spellStart"/>
            <w:r w:rsidRPr="003A597E">
              <w:rPr>
                <w:rFonts w:ascii="Sylfaen" w:eastAsia="Calibri" w:hAnsi="Sylfaen" w:cs="Sylfaen"/>
                <w:sz w:val="20"/>
                <w:szCs w:val="20"/>
                <w:lang w:val="es-ES_tradnl"/>
              </w:rPr>
              <w:t>საშუალებების</w:t>
            </w:r>
            <w:proofErr w:type="spellEnd"/>
            <w:r w:rsidRPr="003A597E">
              <w:rPr>
                <w:rFonts w:ascii="Sylfaen" w:eastAsia="Calibri" w:hAnsi="Sylfaen" w:cs="Sylfaen"/>
                <w:sz w:val="20"/>
                <w:szCs w:val="20"/>
                <w:lang w:val="es-ES_tradnl"/>
              </w:rPr>
              <w:t xml:space="preserve">, </w:t>
            </w:r>
            <w:proofErr w:type="spellStart"/>
            <w:r w:rsidRPr="003A597E">
              <w:rPr>
                <w:rFonts w:ascii="Sylfaen" w:eastAsia="Calibri" w:hAnsi="Sylfaen" w:cs="Sylfaen"/>
                <w:sz w:val="20"/>
                <w:szCs w:val="20"/>
                <w:lang w:val="es-ES_tradnl"/>
              </w:rPr>
              <w:t>კულტურული</w:t>
            </w:r>
            <w:proofErr w:type="spellEnd"/>
            <w:r w:rsidRPr="003A597E">
              <w:rPr>
                <w:rFonts w:ascii="Sylfaen" w:eastAsia="Calibri" w:hAnsi="Sylfaen" w:cs="Sylfaen"/>
                <w:sz w:val="20"/>
                <w:szCs w:val="20"/>
                <w:lang w:val="es-ES_tradnl"/>
              </w:rPr>
              <w:t xml:space="preserve"> </w:t>
            </w:r>
            <w:proofErr w:type="spellStart"/>
            <w:r w:rsidRPr="003A597E">
              <w:rPr>
                <w:rFonts w:ascii="Sylfaen" w:eastAsia="Calibri" w:hAnsi="Sylfaen" w:cs="Sylfaen"/>
                <w:sz w:val="20"/>
                <w:szCs w:val="20"/>
                <w:lang w:val="es-ES_tradnl"/>
              </w:rPr>
              <w:t>ურთიერთობების</w:t>
            </w:r>
            <w:proofErr w:type="spellEnd"/>
            <w:r w:rsidRPr="003A597E">
              <w:rPr>
                <w:rFonts w:ascii="Sylfaen" w:eastAsia="Calibri" w:hAnsi="Sylfaen" w:cs="Sylfaen"/>
                <w:sz w:val="20"/>
                <w:szCs w:val="20"/>
                <w:lang w:val="es-ES_tradnl"/>
              </w:rPr>
              <w:t xml:space="preserve">, </w:t>
            </w:r>
            <w:proofErr w:type="spellStart"/>
            <w:r w:rsidRPr="003A597E">
              <w:rPr>
                <w:rFonts w:ascii="Sylfaen" w:eastAsia="Calibri" w:hAnsi="Sylfaen" w:cs="Sylfaen"/>
                <w:sz w:val="20"/>
                <w:szCs w:val="20"/>
                <w:lang w:val="es-ES_tradnl"/>
              </w:rPr>
              <w:t>სოციალურ-ჰუმანიტარულ</w:t>
            </w:r>
            <w:proofErr w:type="spellEnd"/>
            <w:r w:rsidRPr="003A597E">
              <w:rPr>
                <w:rFonts w:ascii="Sylfaen" w:eastAsia="Calibri" w:hAnsi="Sylfaen" w:cs="Sylfaen"/>
                <w:sz w:val="20"/>
                <w:szCs w:val="20"/>
                <w:lang w:val="es-ES_tradnl"/>
              </w:rPr>
              <w:t xml:space="preserve"> </w:t>
            </w:r>
            <w:proofErr w:type="spellStart"/>
            <w:r w:rsidRPr="003A597E">
              <w:rPr>
                <w:rFonts w:ascii="Sylfaen" w:eastAsia="Calibri" w:hAnsi="Sylfaen" w:cs="Sylfaen"/>
                <w:sz w:val="20"/>
                <w:szCs w:val="20"/>
                <w:lang w:val="es-ES_tradnl"/>
              </w:rPr>
              <w:t>და</w:t>
            </w:r>
            <w:proofErr w:type="spellEnd"/>
            <w:r w:rsidRPr="003A597E">
              <w:rPr>
                <w:rFonts w:ascii="Sylfaen" w:eastAsia="Calibri" w:hAnsi="Sylfaen" w:cs="Sylfaen"/>
                <w:sz w:val="20"/>
                <w:szCs w:val="20"/>
                <w:lang w:val="es-ES_tradnl"/>
              </w:rPr>
              <w:t xml:space="preserve"> </w:t>
            </w:r>
            <w:proofErr w:type="spellStart"/>
            <w:r w:rsidRPr="003A597E">
              <w:rPr>
                <w:rFonts w:ascii="Sylfaen" w:eastAsia="Calibri" w:hAnsi="Sylfaen" w:cs="Sylfaen"/>
                <w:sz w:val="20"/>
                <w:szCs w:val="20"/>
                <w:lang w:val="es-ES_tradnl"/>
              </w:rPr>
              <w:t>ბიზნესის</w:t>
            </w:r>
            <w:proofErr w:type="spellEnd"/>
            <w:r w:rsidRPr="003A597E">
              <w:rPr>
                <w:rFonts w:ascii="Sylfaen" w:eastAsia="Calibri" w:hAnsi="Sylfaen" w:cs="Sylfaen"/>
                <w:sz w:val="20"/>
                <w:szCs w:val="20"/>
                <w:lang w:val="es-ES_tradnl"/>
              </w:rPr>
              <w:t xml:space="preserve"> </w:t>
            </w:r>
            <w:proofErr w:type="spellStart"/>
            <w:r w:rsidRPr="003A597E">
              <w:rPr>
                <w:rFonts w:ascii="Sylfaen" w:eastAsia="Calibri" w:hAnsi="Sylfaen" w:cs="Sylfaen"/>
                <w:sz w:val="20"/>
                <w:szCs w:val="20"/>
                <w:lang w:val="es-ES_tradnl"/>
              </w:rPr>
              <w:t>სფეროებში</w:t>
            </w:r>
            <w:proofErr w:type="spellEnd"/>
            <w:r w:rsidRPr="003A597E">
              <w:rPr>
                <w:rFonts w:ascii="Sylfaen" w:hAnsi="Sylfaen" w:cs="Sylfaen"/>
                <w:sz w:val="20"/>
                <w:szCs w:val="20"/>
                <w:lang w:val="ka-GE"/>
              </w:rPr>
              <w:t>.</w:t>
            </w:r>
          </w:p>
        </w:tc>
      </w:tr>
      <w:tr w:rsidR="003A597E" w:rsidRPr="003A597E" w:rsidTr="003A597E">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sz w:val="20"/>
                <w:szCs w:val="20"/>
                <w:lang w:val="ka-GE"/>
              </w:rPr>
            </w:pPr>
            <w:r w:rsidRPr="003A597E">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3A597E" w:rsidRPr="003A597E" w:rsidTr="003A597E">
        <w:tc>
          <w:tcPr>
            <w:tcW w:w="10598" w:type="dxa"/>
            <w:gridSpan w:val="3"/>
            <w:tcBorders>
              <w:top w:val="single" w:sz="18" w:space="0" w:color="auto"/>
              <w:left w:val="single" w:sz="18" w:space="0" w:color="auto"/>
              <w:bottom w:val="single" w:sz="18" w:space="0" w:color="auto"/>
              <w:right w:val="single" w:sz="18" w:space="0" w:color="auto"/>
            </w:tcBorders>
          </w:tcPr>
          <w:p w:rsidR="003A597E" w:rsidRPr="003A597E" w:rsidRDefault="003A597E" w:rsidP="003A597E">
            <w:pPr>
              <w:spacing w:after="0" w:line="240" w:lineRule="auto"/>
              <w:jc w:val="both"/>
              <w:rPr>
                <w:rFonts w:ascii="Sylfaen" w:eastAsia="Arial Unicode MS" w:hAnsi="Sylfaen"/>
                <w:sz w:val="20"/>
                <w:szCs w:val="20"/>
                <w:lang w:val="ka-GE"/>
              </w:rPr>
            </w:pPr>
            <w:r w:rsidRPr="003A597E">
              <w:rPr>
                <w:rFonts w:ascii="Sylfaen" w:eastAsia="Arial Unicode MS" w:hAnsi="Sylfaen" w:cs="Times New Roman"/>
                <w:sz w:val="20"/>
                <w:szCs w:val="20"/>
                <w:lang w:val="ka-GE"/>
              </w:rPr>
              <w:t xml:space="preserve">საგანმანათლებლო პროგრამის რეალიზაციას ახდენს აწსუ </w:t>
            </w:r>
            <w:proofErr w:type="spellStart"/>
            <w:r w:rsidRPr="003A597E">
              <w:rPr>
                <w:rFonts w:ascii="Sylfaen" w:eastAsia="Arial Unicode MS" w:hAnsi="Sylfaen" w:cs="Times New Roman"/>
                <w:sz w:val="20"/>
                <w:szCs w:val="20"/>
                <w:lang w:val="es-ES_tradnl"/>
              </w:rPr>
              <w:t>მაღალკვალიფიცი</w:t>
            </w:r>
            <w:proofErr w:type="spellEnd"/>
            <w:r w:rsidRPr="003A597E">
              <w:rPr>
                <w:rFonts w:ascii="Sylfaen" w:eastAsia="Arial Unicode MS" w:hAnsi="Sylfaen" w:cs="Times New Roman"/>
                <w:sz w:val="20"/>
                <w:szCs w:val="20"/>
                <w:lang w:val="ka-GE"/>
              </w:rPr>
              <w:t>ური აკადემიური პერსონალი</w:t>
            </w:r>
            <w:r w:rsidRPr="003A597E">
              <w:rPr>
                <w:rFonts w:ascii="Sylfaen" w:eastAsia="Arial Unicode MS" w:hAnsi="Sylfaen" w:cs="Times New Roman"/>
                <w:sz w:val="20"/>
                <w:szCs w:val="20"/>
                <w:lang w:val="es-ES_tradnl"/>
              </w:rPr>
              <w:t xml:space="preserve"> </w:t>
            </w:r>
            <w:r w:rsidRPr="003A597E">
              <w:rPr>
                <w:rFonts w:ascii="Sylfaen" w:eastAsia="Arial Unicode MS" w:hAnsi="Sylfaen" w:cs="Times New Roman"/>
                <w:sz w:val="20"/>
                <w:szCs w:val="20"/>
                <w:lang w:val="ka-GE"/>
              </w:rPr>
              <w:t>სასწავლო კურსების პროფილის შესაბამისად. საგანმანათლებლო პროგრამის სასწავლო პროცესი უზრუნველყოფილი</w:t>
            </w:r>
            <w:r w:rsidRPr="003A597E">
              <w:rPr>
                <w:rFonts w:ascii="Sylfaen" w:eastAsia="Arial Unicode MS" w:hAnsi="Sylfaen" w:cs="Times New Roman"/>
                <w:sz w:val="20"/>
                <w:szCs w:val="20"/>
                <w:lang w:val="es-ES_tradnl"/>
              </w:rPr>
              <w:t>ა</w:t>
            </w:r>
            <w:r w:rsidRPr="003A597E">
              <w:rPr>
                <w:rFonts w:ascii="Sylfaen" w:eastAsia="Arial Unicode MS" w:hAnsi="Sylfaen" w:cs="Times New Roman"/>
                <w:sz w:val="20"/>
                <w:szCs w:val="20"/>
                <w:lang w:val="ka-GE"/>
              </w:rPr>
              <w:t xml:space="preserve"> </w:t>
            </w:r>
            <w:proofErr w:type="spellStart"/>
            <w:r w:rsidRPr="003A597E">
              <w:rPr>
                <w:rFonts w:ascii="Sylfaen" w:eastAsia="Arial Unicode MS" w:hAnsi="Sylfaen" w:cs="Times New Roman"/>
                <w:sz w:val="20"/>
                <w:szCs w:val="20"/>
                <w:lang w:val="es-ES_tradnl"/>
              </w:rPr>
              <w:t>კეთილმოწყობილი</w:t>
            </w:r>
            <w:proofErr w:type="spellEnd"/>
            <w:r w:rsidRPr="003A597E">
              <w:rPr>
                <w:rFonts w:ascii="Sylfaen" w:eastAsia="Arial Unicode MS" w:hAnsi="Sylfaen" w:cs="Times New Roman"/>
                <w:sz w:val="20"/>
                <w:szCs w:val="20"/>
                <w:lang w:val="es-ES_tradnl"/>
              </w:rPr>
              <w:t xml:space="preserve"> </w:t>
            </w:r>
            <w:proofErr w:type="spellStart"/>
            <w:r w:rsidRPr="003A597E">
              <w:rPr>
                <w:rFonts w:ascii="Sylfaen" w:eastAsia="Arial Unicode MS" w:hAnsi="Sylfaen" w:cs="Times New Roman"/>
                <w:sz w:val="20"/>
                <w:szCs w:val="20"/>
                <w:lang w:val="es-ES_tradnl"/>
              </w:rPr>
              <w:t>კაბინეტებით</w:t>
            </w:r>
            <w:proofErr w:type="spellEnd"/>
            <w:r w:rsidRPr="003A597E">
              <w:rPr>
                <w:rFonts w:ascii="Sylfaen" w:eastAsia="Arial Unicode MS" w:hAnsi="Sylfaen" w:cs="Times New Roman"/>
                <w:sz w:val="20"/>
                <w:szCs w:val="20"/>
                <w:lang w:val="es-ES_tradnl"/>
              </w:rPr>
              <w:t xml:space="preserve">, </w:t>
            </w:r>
            <w:proofErr w:type="spellStart"/>
            <w:r w:rsidRPr="003A597E">
              <w:rPr>
                <w:rFonts w:ascii="Sylfaen" w:eastAsia="Arial Unicode MS" w:hAnsi="Sylfaen" w:cs="Times New Roman"/>
                <w:sz w:val="20"/>
                <w:szCs w:val="20"/>
                <w:lang w:val="es-ES_tradnl"/>
              </w:rPr>
              <w:t>აუდიტორიებით</w:t>
            </w:r>
            <w:proofErr w:type="spellEnd"/>
            <w:r w:rsidRPr="003A597E">
              <w:rPr>
                <w:rFonts w:ascii="Sylfaen" w:eastAsia="Arial Unicode MS" w:hAnsi="Sylfaen" w:cs="Times New Roman"/>
                <w:sz w:val="20"/>
                <w:szCs w:val="20"/>
                <w:lang w:val="es-ES_tradnl"/>
              </w:rPr>
              <w:t xml:space="preserve">, </w:t>
            </w:r>
            <w:proofErr w:type="spellStart"/>
            <w:r w:rsidRPr="003A597E">
              <w:rPr>
                <w:rFonts w:ascii="Sylfaen" w:eastAsia="Arial Unicode MS" w:hAnsi="Sylfaen" w:cs="Times New Roman"/>
                <w:sz w:val="20"/>
                <w:szCs w:val="20"/>
                <w:lang w:val="es-ES_tradnl"/>
              </w:rPr>
              <w:t>კომპიუტერული</w:t>
            </w:r>
            <w:proofErr w:type="spellEnd"/>
            <w:r w:rsidRPr="003A597E">
              <w:rPr>
                <w:rFonts w:ascii="Sylfaen" w:eastAsia="Arial Unicode MS" w:hAnsi="Sylfaen" w:cs="Times New Roman"/>
                <w:sz w:val="20"/>
                <w:szCs w:val="20"/>
                <w:lang w:val="es-ES_tradnl"/>
              </w:rPr>
              <w:t xml:space="preserve"> </w:t>
            </w:r>
            <w:proofErr w:type="spellStart"/>
            <w:r w:rsidRPr="003A597E">
              <w:rPr>
                <w:rFonts w:ascii="Sylfaen" w:eastAsia="Arial Unicode MS" w:hAnsi="Sylfaen" w:cs="Times New Roman"/>
                <w:sz w:val="20"/>
                <w:szCs w:val="20"/>
                <w:lang w:val="es-ES_tradnl"/>
              </w:rPr>
              <w:t>ცენტრ</w:t>
            </w:r>
            <w:proofErr w:type="spellEnd"/>
            <w:r w:rsidRPr="003A597E">
              <w:rPr>
                <w:rFonts w:ascii="Sylfaen" w:eastAsia="Arial Unicode MS" w:hAnsi="Sylfaen" w:cs="Times New Roman"/>
                <w:sz w:val="20"/>
                <w:szCs w:val="20"/>
                <w:lang w:val="ka-GE"/>
              </w:rPr>
              <w:t>ებით</w:t>
            </w:r>
            <w:r w:rsidRPr="003A597E">
              <w:rPr>
                <w:rFonts w:ascii="Sylfaen" w:eastAsia="Arial Unicode MS" w:hAnsi="Sylfaen" w:cs="Times New Roman"/>
                <w:sz w:val="20"/>
                <w:szCs w:val="20"/>
                <w:lang w:val="es-ES_tradnl"/>
              </w:rPr>
              <w:t xml:space="preserve">; </w:t>
            </w:r>
            <w:r w:rsidRPr="003A597E">
              <w:rPr>
                <w:rFonts w:ascii="Sylfaen" w:eastAsia="Arial Unicode MS" w:hAnsi="Sylfaen" w:cs="Times New Roman"/>
                <w:sz w:val="20"/>
                <w:szCs w:val="20"/>
                <w:lang w:val="ka-GE"/>
              </w:rPr>
              <w:t xml:space="preserve"> </w:t>
            </w:r>
            <w:r w:rsidRPr="003A597E">
              <w:rPr>
                <w:rFonts w:ascii="Sylfaen" w:eastAsia="Arial Unicode MS" w:hAnsi="Sylfaen" w:cs="Times New Roman"/>
                <w:sz w:val="20"/>
                <w:szCs w:val="20"/>
                <w:lang w:val="ka-GE"/>
              </w:rPr>
              <w:lastRenderedPageBreak/>
              <w:t>სასწავლო-მეთოდური მასალებით: შესაბამისი საბიბლიოთეკო ფონდებით (წიგნადი, ციფრული).</w:t>
            </w:r>
          </w:p>
        </w:tc>
      </w:tr>
    </w:tbl>
    <w:p w:rsidR="003A597E" w:rsidRDefault="003A597E" w:rsidP="003A597E">
      <w:pPr>
        <w:jc w:val="right"/>
        <w:rPr>
          <w:rFonts w:ascii="Sylfaen" w:hAnsi="Sylfaen"/>
          <w:lang w:val="ka-GE"/>
        </w:rPr>
        <w:sectPr w:rsidR="003A597E" w:rsidSect="003A597E">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space="720"/>
          <w:docGrid w:linePitch="299"/>
        </w:sectPr>
      </w:pPr>
    </w:p>
    <w:p w:rsidR="003A597E" w:rsidRPr="009B02BB" w:rsidRDefault="003A597E" w:rsidP="003A597E">
      <w:pPr>
        <w:spacing w:after="0" w:line="240" w:lineRule="auto"/>
        <w:jc w:val="right"/>
        <w:rPr>
          <w:rFonts w:ascii="Sylfaen" w:hAnsi="Sylfaen"/>
          <w:lang w:val="ka-GE"/>
        </w:rPr>
      </w:pPr>
      <w:bookmarkStart w:id="0" w:name="_GoBack"/>
      <w:bookmarkEnd w:id="0"/>
      <w:r>
        <w:rPr>
          <w:rFonts w:ascii="Sylfaen" w:hAnsi="Sylfaen"/>
          <w:lang w:val="ka-GE"/>
        </w:rPr>
        <w:lastRenderedPageBreak/>
        <w:t>დანართი 1</w:t>
      </w:r>
    </w:p>
    <w:p w:rsidR="003A597E" w:rsidRDefault="003A597E" w:rsidP="003A597E">
      <w:pPr>
        <w:autoSpaceDE w:val="0"/>
        <w:autoSpaceDN w:val="0"/>
        <w:adjustRightInd w:val="0"/>
        <w:spacing w:after="0" w:line="240" w:lineRule="auto"/>
        <w:jc w:val="center"/>
        <w:rPr>
          <w:rFonts w:ascii="Sylfaen" w:hAnsi="Sylfaen" w:cs="Sylfaen"/>
          <w:b/>
        </w:rPr>
      </w:pPr>
      <w:r w:rsidRPr="002232BE">
        <w:rPr>
          <w:b/>
          <w:noProof/>
        </w:rPr>
        <w:drawing>
          <wp:inline distT="0" distB="0" distL="0" distR="0">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3A597E" w:rsidRPr="009B02BB" w:rsidRDefault="003A597E" w:rsidP="003A597E">
      <w:pPr>
        <w:autoSpaceDE w:val="0"/>
        <w:autoSpaceDN w:val="0"/>
        <w:adjustRightInd w:val="0"/>
        <w:spacing w:after="0" w:line="240" w:lineRule="auto"/>
        <w:jc w:val="center"/>
        <w:rPr>
          <w:rFonts w:ascii="Sylfaen" w:hAnsi="Sylfaen" w:cs="Sylfaen"/>
          <w:b/>
          <w:lang w:val="ka-GE"/>
        </w:rPr>
      </w:pPr>
      <w:r w:rsidRPr="009B02BB">
        <w:rPr>
          <w:rFonts w:ascii="Sylfaen" w:hAnsi="Sylfaen" w:cs="Sylfaen"/>
          <w:b/>
          <w:lang w:val="ka-GE"/>
        </w:rPr>
        <w:t>სასწავლო გეგმა</w:t>
      </w:r>
      <w:r>
        <w:rPr>
          <w:rFonts w:ascii="Sylfaen" w:hAnsi="Sylfaen" w:cs="Sylfaen"/>
          <w:b/>
          <w:lang w:val="ka-GE"/>
        </w:rPr>
        <w:t xml:space="preserve">      </w:t>
      </w:r>
      <w:r w:rsidR="001468EC">
        <w:rPr>
          <w:rFonts w:ascii="Sylfaen" w:hAnsi="Sylfaen" w:cs="Sylfaen"/>
          <w:b/>
          <w:noProof/>
          <w:sz w:val="20"/>
          <w:szCs w:val="20"/>
        </w:rPr>
        <w:t>2021-20</w:t>
      </w:r>
      <w:r w:rsidR="001468EC">
        <w:rPr>
          <w:rFonts w:ascii="Sylfaen" w:hAnsi="Sylfaen" w:cs="Sylfaen"/>
          <w:b/>
          <w:noProof/>
          <w:sz w:val="20"/>
          <w:szCs w:val="20"/>
          <w:lang w:val="ka-GE"/>
        </w:rPr>
        <w:t>2</w:t>
      </w:r>
      <w:r w:rsidR="001468EC">
        <w:rPr>
          <w:rFonts w:ascii="Sylfaen" w:hAnsi="Sylfaen" w:cs="Sylfaen"/>
          <w:b/>
          <w:noProof/>
          <w:sz w:val="20"/>
          <w:szCs w:val="20"/>
        </w:rPr>
        <w:t>2</w:t>
      </w:r>
    </w:p>
    <w:p w:rsidR="003A597E" w:rsidRPr="00F552A8" w:rsidRDefault="003A597E" w:rsidP="003A597E">
      <w:pPr>
        <w:spacing w:after="0" w:line="240" w:lineRule="auto"/>
        <w:jc w:val="center"/>
        <w:rPr>
          <w:rFonts w:ascii="Sylfaen" w:hAnsi="Sylfaen" w:cs="Sylfaen"/>
          <w:b/>
          <w:lang w:val="ka-GE"/>
        </w:rPr>
      </w:pPr>
      <w:r w:rsidRPr="009B02BB">
        <w:rPr>
          <w:rFonts w:ascii="Sylfaen" w:hAnsi="Sylfaen" w:cs="Sylfaen"/>
          <w:b/>
          <w:lang w:val="ka-GE"/>
        </w:rPr>
        <w:t xml:space="preserve">პროგრამის დასახელება: </w:t>
      </w:r>
      <w:r>
        <w:rPr>
          <w:rFonts w:ascii="Sylfaen" w:hAnsi="Sylfaen" w:cs="Sylfaen"/>
          <w:b/>
          <w:lang w:val="ka-GE"/>
        </w:rPr>
        <w:t>რუსული ენა და ლიტერატურა</w:t>
      </w:r>
    </w:p>
    <w:p w:rsidR="003A597E" w:rsidRDefault="003A597E" w:rsidP="003A597E">
      <w:pPr>
        <w:autoSpaceDE w:val="0"/>
        <w:autoSpaceDN w:val="0"/>
        <w:adjustRightInd w:val="0"/>
        <w:spacing w:after="0" w:line="240" w:lineRule="auto"/>
        <w:rPr>
          <w:rFonts w:ascii="Sylfaen" w:eastAsia="Calibri" w:hAnsi="Sylfaen" w:cs="Sylfaen"/>
          <w:b/>
          <w:sz w:val="20"/>
          <w:szCs w:val="20"/>
          <w:lang w:val="ka-GE"/>
        </w:rPr>
      </w:pPr>
      <w:r>
        <w:rPr>
          <w:rFonts w:ascii="Sylfaen" w:hAnsi="Sylfaen" w:cs="Sylfaen"/>
          <w:b/>
        </w:rPr>
        <w:t xml:space="preserve">                                                                  </w:t>
      </w:r>
      <w:r w:rsidRPr="009B02BB">
        <w:rPr>
          <w:rFonts w:ascii="Sylfaen" w:hAnsi="Sylfaen" w:cs="Sylfaen"/>
          <w:b/>
          <w:lang w:val="ka-GE"/>
        </w:rPr>
        <w:t>მისანიჭებელი კვალიფიკაცია</w:t>
      </w:r>
      <w:r w:rsidRPr="009B02BB">
        <w:rPr>
          <w:rFonts w:ascii="Sylfaen" w:hAnsi="Sylfaen" w:cs="Sylfaen"/>
          <w:b/>
          <w:lang w:val="af-ZA"/>
        </w:rPr>
        <w:t>:</w:t>
      </w:r>
      <w:r>
        <w:rPr>
          <w:rFonts w:ascii="Sylfaen" w:hAnsi="Sylfaen" w:cs="Sylfaen"/>
          <w:b/>
          <w:lang w:val="ka-GE"/>
        </w:rPr>
        <w:t xml:space="preserve">  </w:t>
      </w:r>
      <w:r w:rsidRPr="009B02BB">
        <w:rPr>
          <w:rFonts w:ascii="Sylfaen" w:hAnsi="Sylfaen" w:cs="Sylfaen"/>
          <w:b/>
          <w:lang w:val="af-ZA"/>
        </w:rPr>
        <w:t xml:space="preserve"> </w:t>
      </w:r>
      <w:r w:rsidRPr="00A41212">
        <w:rPr>
          <w:rFonts w:ascii="Sylfaen" w:eastAsia="Calibri" w:hAnsi="Sylfaen" w:cs="Sylfaen"/>
          <w:b/>
          <w:sz w:val="20"/>
          <w:szCs w:val="20"/>
          <w:lang w:val="smj-NO"/>
        </w:rPr>
        <w:t>მაგისტრი რუსულ   ფილოლოგიაში</w:t>
      </w:r>
      <w:r>
        <w:rPr>
          <w:rFonts w:ascii="Sylfaen" w:eastAsia="Calibri" w:hAnsi="Sylfaen" w:cs="Sylfaen"/>
          <w:b/>
          <w:sz w:val="20"/>
          <w:szCs w:val="20"/>
          <w:lang w:val="ka-GE"/>
        </w:rPr>
        <w:t xml:space="preserve"> / </w:t>
      </w:r>
      <w:r w:rsidRPr="00A41212">
        <w:rPr>
          <w:rFonts w:ascii="Sylfaen" w:eastAsia="Calibri" w:hAnsi="Sylfaen" w:cs="Sylfaen"/>
          <w:b/>
          <w:sz w:val="20"/>
          <w:szCs w:val="20"/>
          <w:lang w:val="smj-NO"/>
        </w:rPr>
        <w:t>MA in Russian Philology</w:t>
      </w:r>
    </w:p>
    <w:p w:rsidR="003A597E" w:rsidRPr="00385AD0" w:rsidRDefault="003A597E" w:rsidP="003A597E">
      <w:pPr>
        <w:autoSpaceDE w:val="0"/>
        <w:autoSpaceDN w:val="0"/>
        <w:adjustRightInd w:val="0"/>
        <w:spacing w:after="0" w:line="240" w:lineRule="auto"/>
        <w:rPr>
          <w:rFonts w:ascii="Sylfaen" w:eastAsia="Calibri" w:hAnsi="Sylfaen" w:cs="Sylfaen"/>
          <w:b/>
          <w:sz w:val="20"/>
          <w:szCs w:val="20"/>
          <w:lang w:val="ka-GE"/>
        </w:rPr>
      </w:pPr>
    </w:p>
    <w:tbl>
      <w:tblPr>
        <w:tblW w:w="140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0"/>
        <w:gridCol w:w="5055"/>
        <w:gridCol w:w="515"/>
        <w:gridCol w:w="632"/>
        <w:gridCol w:w="824"/>
        <w:gridCol w:w="973"/>
        <w:gridCol w:w="688"/>
        <w:gridCol w:w="1578"/>
        <w:gridCol w:w="444"/>
        <w:gridCol w:w="539"/>
        <w:gridCol w:w="547"/>
        <w:gridCol w:w="603"/>
        <w:gridCol w:w="992"/>
      </w:tblGrid>
      <w:tr w:rsidR="003A597E" w:rsidRPr="00F96A40" w:rsidTr="00E94590">
        <w:trPr>
          <w:trHeight w:val="511"/>
          <w:tblHeader/>
        </w:trPr>
        <w:tc>
          <w:tcPr>
            <w:tcW w:w="660" w:type="dxa"/>
            <w:vMerge w:val="restart"/>
            <w:tcBorders>
              <w:top w:val="thinThickSmallGap" w:sz="24" w:space="0" w:color="auto"/>
              <w:left w:val="thinThickSmallGap" w:sz="24" w:space="0" w:color="auto"/>
              <w:right w:val="doub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w:t>
            </w:r>
          </w:p>
        </w:tc>
        <w:tc>
          <w:tcPr>
            <w:tcW w:w="5055" w:type="dxa"/>
            <w:vMerge w:val="restart"/>
            <w:tcBorders>
              <w:top w:val="thinThickSmallGap" w:sz="24" w:space="0" w:color="auto"/>
              <w:left w:val="double" w:sz="4" w:space="0" w:color="auto"/>
              <w:right w:val="doub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კურსის დასახელება</w:t>
            </w:r>
          </w:p>
        </w:tc>
        <w:tc>
          <w:tcPr>
            <w:tcW w:w="515" w:type="dxa"/>
            <w:vMerge w:val="restart"/>
            <w:tcBorders>
              <w:top w:val="thinThickSmallGap" w:sz="24" w:space="0" w:color="auto"/>
              <w:left w:val="double" w:sz="4" w:space="0" w:color="auto"/>
              <w:right w:val="sing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კრ</w:t>
            </w:r>
          </w:p>
        </w:tc>
        <w:tc>
          <w:tcPr>
            <w:tcW w:w="3117" w:type="dxa"/>
            <w:gridSpan w:val="4"/>
            <w:tcBorders>
              <w:top w:val="thinThickSmallGap" w:sz="24" w:space="0" w:color="auto"/>
              <w:left w:val="single" w:sz="4" w:space="0" w:color="auto"/>
              <w:bottom w:val="single" w:sz="8" w:space="0" w:color="auto"/>
              <w:right w:val="sing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დატვირთვის მოცულობა, სთ-ში</w:t>
            </w:r>
          </w:p>
        </w:tc>
        <w:tc>
          <w:tcPr>
            <w:tcW w:w="1578" w:type="dxa"/>
            <w:vMerge w:val="restart"/>
            <w:tcBorders>
              <w:top w:val="thinThickSmallGap" w:sz="24" w:space="0" w:color="auto"/>
              <w:left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cs="Sylfaen"/>
                <w:b/>
                <w:noProof/>
                <w:sz w:val="20"/>
                <w:szCs w:val="20"/>
              </w:rPr>
              <w:t>ლ/პ/ლ/ჯგ</w:t>
            </w:r>
          </w:p>
        </w:tc>
        <w:tc>
          <w:tcPr>
            <w:tcW w:w="2133" w:type="dxa"/>
            <w:gridSpan w:val="4"/>
            <w:tcBorders>
              <w:top w:val="thinThickSmallGap" w:sz="24" w:space="0" w:color="auto"/>
              <w:left w:val="double" w:sz="4" w:space="0" w:color="auto"/>
              <w:bottom w:val="single" w:sz="8" w:space="0" w:color="auto"/>
              <w:right w:val="doub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სემესტრი</w:t>
            </w:r>
          </w:p>
        </w:tc>
        <w:tc>
          <w:tcPr>
            <w:tcW w:w="992" w:type="dxa"/>
            <w:vMerge w:val="restart"/>
            <w:tcBorders>
              <w:top w:val="thinThickSmallGap" w:sz="24" w:space="0" w:color="auto"/>
              <w:left w:val="single" w:sz="4" w:space="0" w:color="auto"/>
              <w:right w:val="thickThinSmallGap" w:sz="24" w:space="0" w:color="auto"/>
            </w:tcBorders>
            <w:textDirection w:val="btLr"/>
            <w:vAlign w:val="center"/>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დაშვების წინაპირობა</w:t>
            </w:r>
          </w:p>
        </w:tc>
      </w:tr>
      <w:tr w:rsidR="003A597E" w:rsidRPr="00F96A40" w:rsidTr="00E94590">
        <w:trPr>
          <w:trHeight w:val="511"/>
          <w:tblHeader/>
        </w:trPr>
        <w:tc>
          <w:tcPr>
            <w:tcW w:w="660" w:type="dxa"/>
            <w:vMerge/>
            <w:tcBorders>
              <w:left w:val="thinThickSmallGap" w:sz="24" w:space="0" w:color="auto"/>
              <w:right w:val="doub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p>
        </w:tc>
        <w:tc>
          <w:tcPr>
            <w:tcW w:w="5055" w:type="dxa"/>
            <w:vMerge/>
            <w:tcBorders>
              <w:left w:val="double" w:sz="4" w:space="0" w:color="auto"/>
              <w:right w:val="doub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p>
        </w:tc>
        <w:tc>
          <w:tcPr>
            <w:tcW w:w="515" w:type="dxa"/>
            <w:vMerge/>
            <w:tcBorders>
              <w:left w:val="double" w:sz="4" w:space="0" w:color="auto"/>
              <w:right w:val="sing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p>
        </w:tc>
        <w:tc>
          <w:tcPr>
            <w:tcW w:w="632" w:type="dxa"/>
            <w:vMerge w:val="restart"/>
            <w:tcBorders>
              <w:top w:val="single" w:sz="8" w:space="0" w:color="auto"/>
              <w:left w:val="single" w:sz="4" w:space="0" w:color="auto"/>
              <w:right w:val="single" w:sz="4" w:space="0" w:color="auto"/>
            </w:tcBorders>
            <w:textDirection w:val="btLr"/>
            <w:vAlign w:val="center"/>
          </w:tcPr>
          <w:p w:rsidR="003A597E" w:rsidRPr="00F96A40" w:rsidRDefault="003A597E" w:rsidP="003A597E">
            <w:pPr>
              <w:spacing w:after="0" w:line="240" w:lineRule="auto"/>
              <w:ind w:left="113" w:right="113"/>
              <w:jc w:val="center"/>
              <w:rPr>
                <w:rFonts w:ascii="Sylfaen" w:hAnsi="Sylfaen"/>
                <w:b/>
                <w:noProof/>
                <w:sz w:val="20"/>
                <w:szCs w:val="20"/>
              </w:rPr>
            </w:pPr>
            <w:r w:rsidRPr="00F96A40">
              <w:rPr>
                <w:rFonts w:ascii="Sylfaen" w:hAnsi="Sylfaen"/>
                <w:b/>
                <w:noProof/>
                <w:sz w:val="20"/>
                <w:szCs w:val="20"/>
              </w:rPr>
              <w:t>სულ</w:t>
            </w:r>
          </w:p>
        </w:tc>
        <w:tc>
          <w:tcPr>
            <w:tcW w:w="1797" w:type="dxa"/>
            <w:gridSpan w:val="2"/>
            <w:tcBorders>
              <w:top w:val="single" w:sz="8" w:space="0" w:color="auto"/>
              <w:left w:val="single" w:sz="4" w:space="0" w:color="auto"/>
              <w:bottom w:val="single" w:sz="8" w:space="0" w:color="auto"/>
              <w:right w:val="sing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საკონტაქტო</w:t>
            </w:r>
          </w:p>
        </w:tc>
        <w:tc>
          <w:tcPr>
            <w:tcW w:w="688" w:type="dxa"/>
            <w:vMerge w:val="restart"/>
            <w:tcBorders>
              <w:top w:val="single" w:sz="8" w:space="0" w:color="auto"/>
              <w:left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დამ</w:t>
            </w:r>
          </w:p>
        </w:tc>
        <w:tc>
          <w:tcPr>
            <w:tcW w:w="1578" w:type="dxa"/>
            <w:vMerge/>
            <w:tcBorders>
              <w:left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p>
        </w:tc>
        <w:tc>
          <w:tcPr>
            <w:tcW w:w="444" w:type="dxa"/>
            <w:vMerge w:val="restart"/>
            <w:tcBorders>
              <w:top w:val="single" w:sz="8" w:space="0" w:color="auto"/>
              <w:left w:val="double" w:sz="4" w:space="0" w:color="auto"/>
              <w:right w:val="sing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I</w:t>
            </w:r>
          </w:p>
        </w:tc>
        <w:tc>
          <w:tcPr>
            <w:tcW w:w="539" w:type="dxa"/>
            <w:vMerge w:val="restart"/>
            <w:tcBorders>
              <w:top w:val="single" w:sz="8" w:space="0" w:color="auto"/>
              <w:left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II</w:t>
            </w:r>
          </w:p>
        </w:tc>
        <w:tc>
          <w:tcPr>
            <w:tcW w:w="547" w:type="dxa"/>
            <w:vMerge w:val="restart"/>
            <w:tcBorders>
              <w:top w:val="single" w:sz="8" w:space="0" w:color="auto"/>
              <w:left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III</w:t>
            </w:r>
          </w:p>
        </w:tc>
        <w:tc>
          <w:tcPr>
            <w:tcW w:w="603" w:type="dxa"/>
            <w:vMerge w:val="restart"/>
            <w:tcBorders>
              <w:top w:val="single" w:sz="8" w:space="0" w:color="auto"/>
              <w:left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IV</w:t>
            </w:r>
          </w:p>
        </w:tc>
        <w:tc>
          <w:tcPr>
            <w:tcW w:w="992" w:type="dxa"/>
            <w:vMerge/>
            <w:tcBorders>
              <w:left w:val="single" w:sz="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b/>
                <w:noProof/>
                <w:sz w:val="20"/>
                <w:szCs w:val="20"/>
              </w:rPr>
            </w:pPr>
          </w:p>
        </w:tc>
      </w:tr>
      <w:tr w:rsidR="003A597E" w:rsidRPr="00F96A40" w:rsidTr="003A597E">
        <w:trPr>
          <w:cantSplit/>
          <w:trHeight w:val="2014"/>
          <w:tblHeader/>
        </w:trPr>
        <w:tc>
          <w:tcPr>
            <w:tcW w:w="660" w:type="dxa"/>
            <w:vMerge/>
            <w:tcBorders>
              <w:left w:val="thinThickSmallGap" w:sz="24" w:space="0" w:color="auto"/>
              <w:bottom w:val="double" w:sz="4" w:space="0" w:color="auto"/>
              <w:right w:val="doub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p>
        </w:tc>
        <w:tc>
          <w:tcPr>
            <w:tcW w:w="5055" w:type="dxa"/>
            <w:vMerge/>
            <w:tcBorders>
              <w:left w:val="double" w:sz="4" w:space="0" w:color="auto"/>
              <w:bottom w:val="double" w:sz="4" w:space="0" w:color="auto"/>
              <w:right w:val="doub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p>
        </w:tc>
        <w:tc>
          <w:tcPr>
            <w:tcW w:w="515" w:type="dxa"/>
            <w:vMerge/>
            <w:tcBorders>
              <w:left w:val="double" w:sz="4" w:space="0" w:color="auto"/>
              <w:bottom w:val="double" w:sz="4" w:space="0" w:color="auto"/>
              <w:right w:val="sing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p>
        </w:tc>
        <w:tc>
          <w:tcPr>
            <w:tcW w:w="632" w:type="dxa"/>
            <w:vMerge/>
            <w:tcBorders>
              <w:left w:val="single" w:sz="4" w:space="0" w:color="auto"/>
              <w:bottom w:val="double" w:sz="4" w:space="0" w:color="auto"/>
              <w:right w:val="sing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p>
        </w:tc>
        <w:tc>
          <w:tcPr>
            <w:tcW w:w="824" w:type="dxa"/>
            <w:tcBorders>
              <w:top w:val="single" w:sz="8" w:space="0" w:color="auto"/>
              <w:left w:val="single" w:sz="4" w:space="0" w:color="auto"/>
              <w:bottom w:val="double" w:sz="4" w:space="0" w:color="auto"/>
              <w:right w:val="single" w:sz="4" w:space="0" w:color="auto"/>
            </w:tcBorders>
            <w:textDirection w:val="btLr"/>
            <w:vAlign w:val="center"/>
          </w:tcPr>
          <w:p w:rsidR="003A597E" w:rsidRPr="00F96A40" w:rsidRDefault="003A597E" w:rsidP="003A597E">
            <w:pPr>
              <w:spacing w:after="0" w:line="240" w:lineRule="auto"/>
              <w:ind w:left="113" w:right="113"/>
              <w:jc w:val="center"/>
              <w:rPr>
                <w:rFonts w:ascii="Sylfaen" w:hAnsi="Sylfaen"/>
                <w:b/>
                <w:noProof/>
                <w:sz w:val="20"/>
                <w:szCs w:val="20"/>
              </w:rPr>
            </w:pPr>
            <w:r w:rsidRPr="00F96A40">
              <w:rPr>
                <w:rFonts w:ascii="Sylfaen" w:hAnsi="Sylfaen"/>
                <w:b/>
                <w:noProof/>
                <w:sz w:val="20"/>
                <w:szCs w:val="20"/>
              </w:rPr>
              <w:t>აუდიტორული</w:t>
            </w:r>
          </w:p>
        </w:tc>
        <w:tc>
          <w:tcPr>
            <w:tcW w:w="973" w:type="dxa"/>
            <w:tcBorders>
              <w:top w:val="single" w:sz="8" w:space="0" w:color="auto"/>
              <w:left w:val="single" w:sz="4" w:space="0" w:color="auto"/>
              <w:bottom w:val="double" w:sz="4" w:space="0" w:color="auto"/>
              <w:right w:val="single" w:sz="4" w:space="0" w:color="auto"/>
            </w:tcBorders>
            <w:textDirection w:val="btLr"/>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შუალედ.დასკვნითი გამოცდები</w:t>
            </w:r>
          </w:p>
        </w:tc>
        <w:tc>
          <w:tcPr>
            <w:tcW w:w="688" w:type="dxa"/>
            <w:vMerge/>
            <w:tcBorders>
              <w:left w:val="single" w:sz="4" w:space="0" w:color="auto"/>
              <w:bottom w:val="double" w:sz="4" w:space="0" w:color="auto"/>
              <w:right w:val="sing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p>
        </w:tc>
        <w:tc>
          <w:tcPr>
            <w:tcW w:w="1578" w:type="dxa"/>
            <w:vMerge/>
            <w:tcBorders>
              <w:left w:val="single" w:sz="4" w:space="0" w:color="auto"/>
              <w:bottom w:val="double" w:sz="4" w:space="0" w:color="auto"/>
              <w:right w:val="doub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p>
        </w:tc>
        <w:tc>
          <w:tcPr>
            <w:tcW w:w="444" w:type="dxa"/>
            <w:vMerge/>
            <w:tcBorders>
              <w:left w:val="double" w:sz="4" w:space="0" w:color="auto"/>
              <w:bottom w:val="double" w:sz="4" w:space="0" w:color="auto"/>
              <w:right w:val="sing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p>
        </w:tc>
        <w:tc>
          <w:tcPr>
            <w:tcW w:w="539" w:type="dxa"/>
            <w:vMerge/>
            <w:tcBorders>
              <w:left w:val="single" w:sz="4" w:space="0" w:color="auto"/>
              <w:bottom w:val="double" w:sz="4" w:space="0" w:color="auto"/>
              <w:right w:val="sing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p>
        </w:tc>
        <w:tc>
          <w:tcPr>
            <w:tcW w:w="547" w:type="dxa"/>
            <w:vMerge/>
            <w:tcBorders>
              <w:left w:val="single" w:sz="4" w:space="0" w:color="auto"/>
              <w:bottom w:val="double" w:sz="4" w:space="0" w:color="auto"/>
              <w:right w:val="sing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p>
        </w:tc>
        <w:tc>
          <w:tcPr>
            <w:tcW w:w="603" w:type="dxa"/>
            <w:vMerge/>
            <w:tcBorders>
              <w:left w:val="single" w:sz="4" w:space="0" w:color="auto"/>
              <w:bottom w:val="double" w:sz="4" w:space="0" w:color="auto"/>
              <w:right w:val="doub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p>
        </w:tc>
        <w:tc>
          <w:tcPr>
            <w:tcW w:w="992" w:type="dxa"/>
            <w:vMerge/>
            <w:tcBorders>
              <w:left w:val="single" w:sz="4" w:space="0" w:color="auto"/>
              <w:bottom w:val="double" w:sz="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b/>
                <w:noProof/>
                <w:sz w:val="20"/>
                <w:szCs w:val="20"/>
              </w:rPr>
            </w:pPr>
          </w:p>
        </w:tc>
      </w:tr>
      <w:tr w:rsidR="003A597E" w:rsidRPr="00F96A40" w:rsidTr="00E94590">
        <w:trPr>
          <w:cantSplit/>
          <w:trHeight w:val="253"/>
          <w:tblHeader/>
        </w:trPr>
        <w:tc>
          <w:tcPr>
            <w:tcW w:w="660" w:type="dxa"/>
            <w:tcBorders>
              <w:top w:val="double" w:sz="4" w:space="0" w:color="auto"/>
              <w:left w:val="thinThickSmallGap" w:sz="24" w:space="0" w:color="auto"/>
              <w:bottom w:val="doub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1</w:t>
            </w:r>
          </w:p>
        </w:tc>
        <w:tc>
          <w:tcPr>
            <w:tcW w:w="5055" w:type="dxa"/>
            <w:tcBorders>
              <w:top w:val="double" w:sz="4" w:space="0" w:color="auto"/>
              <w:left w:val="double" w:sz="4" w:space="0" w:color="auto"/>
              <w:bottom w:val="doub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2</w:t>
            </w:r>
          </w:p>
        </w:tc>
        <w:tc>
          <w:tcPr>
            <w:tcW w:w="515" w:type="dxa"/>
            <w:tcBorders>
              <w:top w:val="double" w:sz="4" w:space="0" w:color="auto"/>
              <w:left w:val="double" w:sz="4" w:space="0" w:color="auto"/>
              <w:bottom w:val="double" w:sz="4" w:space="0" w:color="auto"/>
              <w:right w:val="single" w:sz="4" w:space="0" w:color="auto"/>
            </w:tcBorders>
            <w:vAlign w:val="center"/>
            <w:hideMark/>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3</w:t>
            </w:r>
          </w:p>
        </w:tc>
        <w:tc>
          <w:tcPr>
            <w:tcW w:w="632" w:type="dxa"/>
            <w:tcBorders>
              <w:top w:val="double" w:sz="4" w:space="0" w:color="auto"/>
              <w:left w:val="single" w:sz="4" w:space="0" w:color="auto"/>
              <w:bottom w:val="double" w:sz="4" w:space="0" w:color="auto"/>
              <w:right w:val="single" w:sz="4" w:space="0" w:color="auto"/>
            </w:tcBorders>
            <w:vAlign w:val="center"/>
            <w:hideMark/>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4</w:t>
            </w:r>
          </w:p>
        </w:tc>
        <w:tc>
          <w:tcPr>
            <w:tcW w:w="824" w:type="dxa"/>
            <w:tcBorders>
              <w:top w:val="double" w:sz="4" w:space="0" w:color="auto"/>
              <w:left w:val="single" w:sz="4" w:space="0" w:color="auto"/>
              <w:bottom w:val="double" w:sz="4" w:space="0" w:color="auto"/>
              <w:right w:val="single" w:sz="4" w:space="0" w:color="auto"/>
            </w:tcBorders>
            <w:vAlign w:val="center"/>
            <w:hideMark/>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5</w:t>
            </w:r>
          </w:p>
        </w:tc>
        <w:tc>
          <w:tcPr>
            <w:tcW w:w="973" w:type="dxa"/>
            <w:tcBorders>
              <w:top w:val="double" w:sz="4" w:space="0" w:color="auto"/>
              <w:left w:val="single" w:sz="4" w:space="0" w:color="auto"/>
              <w:bottom w:val="double" w:sz="4" w:space="0" w:color="auto"/>
              <w:right w:val="single" w:sz="4" w:space="0" w:color="auto"/>
            </w:tcBorders>
            <w:vAlign w:val="center"/>
            <w:hideMark/>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6</w:t>
            </w:r>
          </w:p>
        </w:tc>
        <w:tc>
          <w:tcPr>
            <w:tcW w:w="688" w:type="dxa"/>
            <w:tcBorders>
              <w:top w:val="double" w:sz="4" w:space="0" w:color="auto"/>
              <w:left w:val="single" w:sz="4" w:space="0" w:color="auto"/>
              <w:bottom w:val="double" w:sz="4" w:space="0" w:color="auto"/>
              <w:right w:val="single" w:sz="4" w:space="0" w:color="auto"/>
            </w:tcBorders>
            <w:vAlign w:val="center"/>
            <w:hideMark/>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8</w:t>
            </w:r>
          </w:p>
        </w:tc>
        <w:tc>
          <w:tcPr>
            <w:tcW w:w="444" w:type="dxa"/>
            <w:tcBorders>
              <w:top w:val="double" w:sz="4" w:space="0" w:color="auto"/>
              <w:left w:val="double" w:sz="4" w:space="0" w:color="auto"/>
              <w:bottom w:val="double" w:sz="4" w:space="0" w:color="auto"/>
              <w:right w:val="single" w:sz="4" w:space="0" w:color="auto"/>
            </w:tcBorders>
            <w:vAlign w:val="center"/>
            <w:hideMark/>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9</w:t>
            </w:r>
          </w:p>
        </w:tc>
        <w:tc>
          <w:tcPr>
            <w:tcW w:w="539" w:type="dxa"/>
            <w:tcBorders>
              <w:top w:val="double" w:sz="4" w:space="0" w:color="auto"/>
              <w:left w:val="single" w:sz="4" w:space="0" w:color="auto"/>
              <w:bottom w:val="double" w:sz="4" w:space="0" w:color="auto"/>
              <w:right w:val="single" w:sz="4" w:space="0" w:color="auto"/>
            </w:tcBorders>
            <w:vAlign w:val="center"/>
            <w:hideMark/>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10</w:t>
            </w:r>
          </w:p>
        </w:tc>
        <w:tc>
          <w:tcPr>
            <w:tcW w:w="547" w:type="dxa"/>
            <w:tcBorders>
              <w:top w:val="double" w:sz="4" w:space="0" w:color="auto"/>
              <w:left w:val="single" w:sz="4" w:space="0" w:color="auto"/>
              <w:bottom w:val="double" w:sz="4" w:space="0" w:color="auto"/>
              <w:right w:val="single" w:sz="4" w:space="0" w:color="auto"/>
            </w:tcBorders>
            <w:vAlign w:val="center"/>
            <w:hideMark/>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11</w:t>
            </w:r>
          </w:p>
        </w:tc>
        <w:tc>
          <w:tcPr>
            <w:tcW w:w="603" w:type="dxa"/>
            <w:tcBorders>
              <w:top w:val="double" w:sz="4" w:space="0" w:color="auto"/>
              <w:left w:val="single" w:sz="4" w:space="0" w:color="auto"/>
              <w:bottom w:val="doub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12</w:t>
            </w:r>
          </w:p>
        </w:tc>
        <w:tc>
          <w:tcPr>
            <w:tcW w:w="992" w:type="dxa"/>
            <w:tcBorders>
              <w:top w:val="double" w:sz="4" w:space="0" w:color="auto"/>
              <w:left w:val="single" w:sz="4" w:space="0" w:color="auto"/>
              <w:bottom w:val="double" w:sz="4" w:space="0" w:color="auto"/>
              <w:right w:val="thickThinSmallGap" w:sz="24" w:space="0" w:color="auto"/>
            </w:tcBorders>
            <w:vAlign w:val="center"/>
            <w:hideMark/>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13</w:t>
            </w:r>
          </w:p>
        </w:tc>
      </w:tr>
      <w:tr w:rsidR="003A597E" w:rsidRPr="00F96A40" w:rsidTr="00E94590">
        <w:trPr>
          <w:trHeight w:val="283"/>
        </w:trPr>
        <w:tc>
          <w:tcPr>
            <w:tcW w:w="660"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3A597E" w:rsidRPr="006C64E1" w:rsidRDefault="003A597E" w:rsidP="003A597E">
            <w:pPr>
              <w:spacing w:after="0" w:line="240" w:lineRule="auto"/>
              <w:jc w:val="center"/>
              <w:rPr>
                <w:rFonts w:ascii="Sylfaen" w:hAnsi="Sylfaen"/>
                <w:noProof/>
                <w:sz w:val="20"/>
                <w:szCs w:val="20"/>
                <w:lang w:val="ka-GE"/>
              </w:rPr>
            </w:pPr>
            <w:r>
              <w:rPr>
                <w:rFonts w:ascii="Sylfaen" w:hAnsi="Sylfaen"/>
                <w:noProof/>
                <w:sz w:val="20"/>
                <w:szCs w:val="20"/>
                <w:lang w:val="ka-GE"/>
              </w:rPr>
              <w:t>1</w:t>
            </w:r>
          </w:p>
        </w:tc>
        <w:tc>
          <w:tcPr>
            <w:tcW w:w="13390" w:type="dxa"/>
            <w:gridSpan w:val="12"/>
            <w:tcBorders>
              <w:top w:val="double" w:sz="4" w:space="0" w:color="auto"/>
              <w:left w:val="double" w:sz="4" w:space="0" w:color="auto"/>
              <w:bottom w:val="single" w:sz="4" w:space="0" w:color="auto"/>
              <w:right w:val="thickThinSmallGap" w:sz="24" w:space="0" w:color="auto"/>
            </w:tcBorders>
            <w:shd w:val="clear" w:color="auto" w:fill="820000"/>
            <w:vAlign w:val="center"/>
          </w:tcPr>
          <w:p w:rsidR="003A597E" w:rsidRPr="00E1664B" w:rsidRDefault="003A597E" w:rsidP="003A597E">
            <w:pPr>
              <w:spacing w:after="0" w:line="240" w:lineRule="auto"/>
              <w:ind w:left="162"/>
              <w:jc w:val="center"/>
              <w:rPr>
                <w:rFonts w:ascii="Sylfaen" w:hAnsi="Sylfaen"/>
                <w:b/>
                <w:noProof/>
                <w:sz w:val="20"/>
                <w:szCs w:val="20"/>
              </w:rPr>
            </w:pPr>
            <w:r w:rsidRPr="00E1664B">
              <w:rPr>
                <w:rFonts w:ascii="Sylfaen" w:hAnsi="Sylfaen" w:cs="Sylfaen"/>
                <w:b/>
                <w:noProof/>
                <w:sz w:val="20"/>
                <w:szCs w:val="20"/>
              </w:rPr>
              <w:t xml:space="preserve">პროგრამისათვის </w:t>
            </w:r>
            <w:r w:rsidRPr="00E1664B">
              <w:rPr>
                <w:rFonts w:ascii="Sylfaen" w:hAnsi="Sylfaen"/>
                <w:b/>
                <w:noProof/>
                <w:sz w:val="20"/>
                <w:szCs w:val="20"/>
              </w:rPr>
              <w:t>სავალდებულო კურსები</w:t>
            </w:r>
          </w:p>
        </w:tc>
      </w:tr>
      <w:tr w:rsidR="003A597E" w:rsidRPr="00F96A40" w:rsidTr="00E94590">
        <w:trPr>
          <w:trHeight w:val="283"/>
        </w:trPr>
        <w:tc>
          <w:tcPr>
            <w:tcW w:w="660" w:type="dxa"/>
            <w:tcBorders>
              <w:top w:val="doub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1.1</w:t>
            </w:r>
          </w:p>
        </w:tc>
        <w:tc>
          <w:tcPr>
            <w:tcW w:w="5055" w:type="dxa"/>
            <w:tcBorders>
              <w:top w:val="doub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ight="-107"/>
              <w:rPr>
                <w:rFonts w:ascii="Sylfaen" w:hAnsi="Sylfaen"/>
                <w:noProof/>
                <w:sz w:val="20"/>
                <w:szCs w:val="20"/>
              </w:rPr>
            </w:pPr>
            <w:r w:rsidRPr="00F96A40">
              <w:rPr>
                <w:rFonts w:ascii="Sylfaen" w:hAnsi="Sylfaen"/>
                <w:noProof/>
                <w:sz w:val="20"/>
                <w:szCs w:val="20"/>
              </w:rPr>
              <w:t>რუსული ენა 1</w:t>
            </w:r>
          </w:p>
        </w:tc>
        <w:tc>
          <w:tcPr>
            <w:tcW w:w="515" w:type="dxa"/>
            <w:tcBorders>
              <w:top w:val="doub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doub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doub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75</w:t>
            </w:r>
          </w:p>
        </w:tc>
        <w:tc>
          <w:tcPr>
            <w:tcW w:w="973" w:type="dxa"/>
            <w:tcBorders>
              <w:top w:val="doub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doub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47</w:t>
            </w:r>
          </w:p>
        </w:tc>
        <w:tc>
          <w:tcPr>
            <w:tcW w:w="1578" w:type="dxa"/>
            <w:tcBorders>
              <w:top w:val="doub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0/0/0/5</w:t>
            </w:r>
          </w:p>
        </w:tc>
        <w:tc>
          <w:tcPr>
            <w:tcW w:w="444" w:type="dxa"/>
            <w:tcBorders>
              <w:top w:val="double" w:sz="4" w:space="0" w:color="auto"/>
              <w:left w:val="double" w:sz="4" w:space="0" w:color="auto"/>
              <w:bottom w:val="single" w:sz="4" w:space="0" w:color="auto"/>
              <w:right w:val="single" w:sz="4" w:space="0" w:color="auto"/>
            </w:tcBorders>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x</w:t>
            </w:r>
          </w:p>
        </w:tc>
        <w:tc>
          <w:tcPr>
            <w:tcW w:w="539" w:type="dxa"/>
            <w:tcBorders>
              <w:top w:val="doub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547" w:type="dxa"/>
            <w:tcBorders>
              <w:top w:val="doub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603" w:type="dxa"/>
            <w:tcBorders>
              <w:top w:val="doub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992" w:type="dxa"/>
            <w:tcBorders>
              <w:top w:val="double" w:sz="4" w:space="0" w:color="auto"/>
              <w:left w:val="single" w:sz="4" w:space="0" w:color="auto"/>
              <w:bottom w:val="single" w:sz="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1.2</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ight="-107"/>
              <w:rPr>
                <w:rFonts w:ascii="Sylfaen" w:hAnsi="Sylfaen"/>
                <w:noProof/>
                <w:sz w:val="20"/>
                <w:szCs w:val="20"/>
              </w:rPr>
            </w:pPr>
            <w:r w:rsidRPr="00F96A40">
              <w:rPr>
                <w:rFonts w:ascii="Sylfaen" w:hAnsi="Sylfaen"/>
                <w:noProof/>
                <w:sz w:val="20"/>
                <w:szCs w:val="20"/>
              </w:rPr>
              <w:t>ლინგვოკულტუროლოგია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1.3</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ight="-107"/>
              <w:rPr>
                <w:rFonts w:ascii="Sylfaen" w:hAnsi="Sylfaen"/>
                <w:noProof/>
                <w:sz w:val="20"/>
                <w:szCs w:val="20"/>
              </w:rPr>
            </w:pPr>
            <w:r w:rsidRPr="00F96A40">
              <w:rPr>
                <w:rFonts w:ascii="Sylfaen" w:hAnsi="Sylfaen"/>
                <w:noProof/>
                <w:sz w:val="20"/>
                <w:szCs w:val="20"/>
              </w:rPr>
              <w:t>ენის სემიოტიკა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1.4</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ight="-107"/>
              <w:rPr>
                <w:rFonts w:ascii="Sylfaen" w:hAnsi="Sylfaen"/>
                <w:noProof/>
                <w:sz w:val="20"/>
                <w:szCs w:val="20"/>
              </w:rPr>
            </w:pPr>
            <w:r w:rsidRPr="00F96A40">
              <w:rPr>
                <w:rFonts w:ascii="Sylfaen" w:hAnsi="Sylfaen"/>
                <w:noProof/>
                <w:sz w:val="20"/>
                <w:szCs w:val="20"/>
              </w:rPr>
              <w:t>თანამედროვე რუსული ლიტერატურა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1.5</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Pr>
                <w:rFonts w:ascii="Sylfaen" w:hAnsi="Sylfaen"/>
                <w:noProof/>
                <w:sz w:val="20"/>
                <w:szCs w:val="20"/>
              </w:rPr>
            </w:pPr>
            <w:r w:rsidRPr="00F96A40">
              <w:rPr>
                <w:rFonts w:ascii="Sylfaen" w:hAnsi="Sylfaen"/>
                <w:noProof/>
                <w:sz w:val="20"/>
                <w:szCs w:val="20"/>
              </w:rPr>
              <w:t>უცხო ენა(ინგლისური,გერმანული,ფრანგული)1</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0/2/0/0</w:t>
            </w:r>
          </w:p>
        </w:tc>
        <w:tc>
          <w:tcPr>
            <w:tcW w:w="444"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3A597E" w:rsidRPr="00F96A40" w:rsidRDefault="003A597E" w:rsidP="003A597E">
            <w:pPr>
              <w:spacing w:after="0" w:line="240" w:lineRule="auto"/>
              <w:ind w:right="-107"/>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1.6</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Pr>
                <w:rFonts w:ascii="Sylfaen" w:hAnsi="Sylfaen"/>
                <w:noProof/>
                <w:sz w:val="20"/>
                <w:szCs w:val="20"/>
              </w:rPr>
            </w:pPr>
            <w:r w:rsidRPr="00F96A40">
              <w:rPr>
                <w:rFonts w:ascii="Sylfaen" w:hAnsi="Sylfaen"/>
                <w:noProof/>
                <w:sz w:val="20"/>
                <w:szCs w:val="20"/>
              </w:rPr>
              <w:t>რუსული ენა 2</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75</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47</w:t>
            </w:r>
          </w:p>
        </w:tc>
        <w:tc>
          <w:tcPr>
            <w:tcW w:w="1578" w:type="dxa"/>
            <w:tcBorders>
              <w:top w:val="sing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0/0/0/5</w:t>
            </w: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I.1</w:t>
            </w: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1.7</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ight="-107"/>
              <w:rPr>
                <w:rFonts w:ascii="Sylfaen" w:hAnsi="Sylfaen"/>
                <w:noProof/>
                <w:sz w:val="20"/>
                <w:szCs w:val="20"/>
              </w:rPr>
            </w:pPr>
            <w:r w:rsidRPr="00F96A40">
              <w:rPr>
                <w:rFonts w:ascii="Sylfaen" w:hAnsi="Sylfaen"/>
                <w:noProof/>
                <w:sz w:val="20"/>
                <w:szCs w:val="20"/>
              </w:rPr>
              <w:t>ტექსტის ლინგვისტიკა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3A597E" w:rsidRPr="00F96A40" w:rsidRDefault="003A597E" w:rsidP="003A597E">
            <w:pPr>
              <w:spacing w:after="0" w:line="240" w:lineRule="auto"/>
              <w:jc w:val="center"/>
              <w:rPr>
                <w:noProof/>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3A597E" w:rsidRPr="00F96A40" w:rsidRDefault="003A597E" w:rsidP="003A597E">
            <w:pPr>
              <w:spacing w:after="0" w:line="240" w:lineRule="auto"/>
              <w:ind w:right="-107"/>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1.8</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ight="-107"/>
              <w:rPr>
                <w:rFonts w:ascii="Sylfaen" w:hAnsi="Sylfaen"/>
                <w:noProof/>
                <w:sz w:val="20"/>
                <w:szCs w:val="20"/>
              </w:rPr>
            </w:pPr>
            <w:r w:rsidRPr="00F96A40">
              <w:rPr>
                <w:rFonts w:ascii="Sylfaen" w:hAnsi="Sylfaen"/>
                <w:noProof/>
                <w:sz w:val="20"/>
                <w:szCs w:val="20"/>
              </w:rPr>
              <w:t>ლიტერატურის თეორია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3A597E" w:rsidRPr="00F96A40" w:rsidRDefault="003A597E" w:rsidP="003A597E">
            <w:pPr>
              <w:spacing w:after="0" w:line="240" w:lineRule="auto"/>
              <w:jc w:val="center"/>
              <w:rPr>
                <w:noProof/>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3A597E" w:rsidRPr="00F96A40" w:rsidRDefault="003A597E" w:rsidP="003A597E">
            <w:pPr>
              <w:spacing w:after="0" w:line="240" w:lineRule="auto"/>
              <w:ind w:right="-107"/>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1.9</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ight="-107"/>
              <w:rPr>
                <w:rFonts w:ascii="Sylfaen" w:hAnsi="Sylfaen" w:cs="Sylfaen"/>
                <w:noProof/>
                <w:sz w:val="20"/>
                <w:szCs w:val="20"/>
              </w:rPr>
            </w:pPr>
            <w:r w:rsidRPr="00F96A40">
              <w:rPr>
                <w:rFonts w:ascii="Sylfaen" w:hAnsi="Sylfaen"/>
                <w:noProof/>
                <w:sz w:val="20"/>
                <w:szCs w:val="20"/>
              </w:rPr>
              <w:t xml:space="preserve">უახლესი  </w:t>
            </w:r>
            <w:r w:rsidRPr="00F96A40">
              <w:rPr>
                <w:rFonts w:ascii="Sylfaen" w:hAnsi="Sylfaen" w:cs="Sylfaen"/>
                <w:noProof/>
                <w:sz w:val="20"/>
                <w:szCs w:val="20"/>
              </w:rPr>
              <w:t>რუსული  ლიტერატურა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3A597E" w:rsidRPr="00F96A40" w:rsidRDefault="003A597E" w:rsidP="003A597E">
            <w:pPr>
              <w:spacing w:after="0" w:line="240" w:lineRule="auto"/>
              <w:jc w:val="center"/>
              <w:rPr>
                <w:noProof/>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3A597E" w:rsidRPr="00F96A40" w:rsidRDefault="003A597E" w:rsidP="003A597E">
            <w:pPr>
              <w:spacing w:after="0" w:line="240" w:lineRule="auto"/>
              <w:ind w:right="-107"/>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1.10</w:t>
            </w:r>
          </w:p>
        </w:tc>
        <w:tc>
          <w:tcPr>
            <w:tcW w:w="5055" w:type="dxa"/>
            <w:tcBorders>
              <w:top w:val="single" w:sz="4" w:space="0" w:color="auto"/>
              <w:left w:val="double" w:sz="4" w:space="0" w:color="auto"/>
              <w:bottom w:val="single" w:sz="4" w:space="0" w:color="auto"/>
              <w:right w:val="double" w:sz="4" w:space="0" w:color="auto"/>
            </w:tcBorders>
          </w:tcPr>
          <w:p w:rsidR="003A597E" w:rsidRPr="00F96A40" w:rsidRDefault="003A597E" w:rsidP="003A597E">
            <w:pPr>
              <w:spacing w:after="0" w:line="240" w:lineRule="auto"/>
              <w:ind w:left="87"/>
              <w:rPr>
                <w:rFonts w:ascii="Sylfaen" w:hAnsi="Sylfaen"/>
                <w:noProof/>
                <w:sz w:val="20"/>
                <w:szCs w:val="20"/>
              </w:rPr>
            </w:pPr>
            <w:r w:rsidRPr="00F96A40">
              <w:rPr>
                <w:rFonts w:ascii="Sylfaen" w:hAnsi="Sylfaen"/>
                <w:noProof/>
                <w:sz w:val="20"/>
                <w:szCs w:val="20"/>
              </w:rPr>
              <w:t>უცხო ენა(ინგლისური, გერმანული,ფრანგული)2</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0/2/0/0</w:t>
            </w: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I.5</w:t>
            </w: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1.11</w:t>
            </w:r>
          </w:p>
        </w:tc>
        <w:tc>
          <w:tcPr>
            <w:tcW w:w="5055" w:type="dxa"/>
            <w:tcBorders>
              <w:top w:val="single" w:sz="4" w:space="0" w:color="auto"/>
              <w:left w:val="double" w:sz="4" w:space="0" w:color="auto"/>
              <w:bottom w:val="single" w:sz="4" w:space="0" w:color="auto"/>
              <w:right w:val="double" w:sz="4" w:space="0" w:color="auto"/>
            </w:tcBorders>
            <w:hideMark/>
          </w:tcPr>
          <w:p w:rsidR="003A597E" w:rsidRPr="00F96A40" w:rsidRDefault="003A597E" w:rsidP="003A597E">
            <w:pPr>
              <w:spacing w:after="0" w:line="240" w:lineRule="auto"/>
              <w:ind w:left="87"/>
              <w:rPr>
                <w:rFonts w:ascii="Sylfaen" w:hAnsi="Sylfaen"/>
                <w:noProof/>
                <w:sz w:val="20"/>
                <w:szCs w:val="20"/>
              </w:rPr>
            </w:pPr>
            <w:r w:rsidRPr="00F96A40">
              <w:rPr>
                <w:rFonts w:ascii="Sylfaen" w:hAnsi="Sylfaen"/>
                <w:noProof/>
                <w:sz w:val="20"/>
                <w:szCs w:val="20"/>
              </w:rPr>
              <w:t>შედარებითი ლიტმცოდნეობის ზოგადი საკითხები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3A597E" w:rsidRPr="00F96A40" w:rsidRDefault="003A597E" w:rsidP="003A597E">
            <w:pPr>
              <w:spacing w:after="0" w:line="240" w:lineRule="auto"/>
              <w:ind w:right="-107"/>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1.12</w:t>
            </w:r>
          </w:p>
        </w:tc>
        <w:tc>
          <w:tcPr>
            <w:tcW w:w="5055" w:type="dxa"/>
            <w:tcBorders>
              <w:top w:val="single" w:sz="4" w:space="0" w:color="auto"/>
              <w:left w:val="double" w:sz="4" w:space="0" w:color="auto"/>
              <w:bottom w:val="single" w:sz="4" w:space="0" w:color="auto"/>
              <w:right w:val="double" w:sz="4" w:space="0" w:color="auto"/>
            </w:tcBorders>
            <w:hideMark/>
          </w:tcPr>
          <w:p w:rsidR="003A597E" w:rsidRPr="00F96A40" w:rsidRDefault="003A597E" w:rsidP="003A597E">
            <w:pPr>
              <w:spacing w:after="0" w:line="240" w:lineRule="auto"/>
              <w:ind w:left="87"/>
              <w:rPr>
                <w:rFonts w:ascii="Sylfaen" w:hAnsi="Sylfaen"/>
                <w:noProof/>
                <w:sz w:val="20"/>
                <w:szCs w:val="20"/>
              </w:rPr>
            </w:pPr>
            <w:r w:rsidRPr="00F96A40">
              <w:rPr>
                <w:rFonts w:ascii="Sylfaen" w:hAnsi="Sylfaen" w:cs="Sylfaen"/>
                <w:noProof/>
                <w:sz w:val="20"/>
                <w:szCs w:val="20"/>
              </w:rPr>
              <w:t>რუსული ენის სტილისტიკა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hideMark/>
          </w:tcPr>
          <w:p w:rsidR="003A597E" w:rsidRPr="00F96A40" w:rsidRDefault="003A597E" w:rsidP="003A597E">
            <w:pPr>
              <w:spacing w:after="0" w:line="240" w:lineRule="auto"/>
              <w:ind w:right="-107"/>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1.13</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Pr>
                <w:rFonts w:ascii="Sylfaen" w:hAnsi="Sylfaen"/>
                <w:noProof/>
                <w:sz w:val="20"/>
                <w:szCs w:val="20"/>
              </w:rPr>
            </w:pPr>
            <w:r w:rsidRPr="00F96A40">
              <w:rPr>
                <w:rFonts w:ascii="Sylfaen" w:hAnsi="Sylfaen"/>
                <w:noProof/>
                <w:sz w:val="20"/>
                <w:szCs w:val="20"/>
              </w:rPr>
              <w:t>თარგმანის პრობლემები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3A597E" w:rsidRPr="00F96A40" w:rsidRDefault="003A597E" w:rsidP="003A597E">
            <w:pPr>
              <w:spacing w:after="0" w:line="240" w:lineRule="auto"/>
              <w:ind w:right="-107"/>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lastRenderedPageBreak/>
              <w:t>1.14</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Pr>
                <w:rFonts w:ascii="Sylfaen" w:hAnsi="Sylfaen"/>
                <w:noProof/>
                <w:sz w:val="20"/>
                <w:szCs w:val="20"/>
              </w:rPr>
            </w:pPr>
            <w:r w:rsidRPr="00F96A40">
              <w:rPr>
                <w:rFonts w:ascii="Sylfaen" w:hAnsi="Sylfaen"/>
                <w:noProof/>
                <w:sz w:val="20"/>
                <w:szCs w:val="20"/>
              </w:rPr>
              <w:t>მხატვრული ტექსტის ლიტმცოდნეობითი თეორიები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3A597E" w:rsidRPr="00F96A40" w:rsidRDefault="003A597E" w:rsidP="003A597E">
            <w:pPr>
              <w:spacing w:after="0" w:line="240" w:lineRule="auto"/>
              <w:ind w:right="-107"/>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1.15</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Pr>
                <w:rFonts w:ascii="Sylfaen" w:hAnsi="Sylfaen"/>
                <w:noProof/>
                <w:sz w:val="20"/>
                <w:szCs w:val="20"/>
              </w:rPr>
            </w:pPr>
            <w:r w:rsidRPr="00F96A40">
              <w:rPr>
                <w:rFonts w:ascii="Sylfaen" w:hAnsi="Sylfaen"/>
                <w:noProof/>
                <w:sz w:val="20"/>
                <w:szCs w:val="20"/>
              </w:rPr>
              <w:t xml:space="preserve">რუსული ლიტერატურული კრიტიკა   </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1.16</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Pr>
                <w:rFonts w:ascii="Sylfaen" w:hAnsi="Sylfaen"/>
                <w:noProof/>
                <w:sz w:val="20"/>
                <w:szCs w:val="20"/>
              </w:rPr>
            </w:pPr>
            <w:r w:rsidRPr="00F96A40">
              <w:rPr>
                <w:rFonts w:ascii="Sylfaen" w:hAnsi="Sylfaen"/>
                <w:noProof/>
                <w:sz w:val="20"/>
                <w:szCs w:val="20"/>
              </w:rPr>
              <w:t xml:space="preserve">სამაგისტრო ნაშრომი                                                                 </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11392C" w:rsidRDefault="003A597E" w:rsidP="003A597E">
            <w:pPr>
              <w:spacing w:after="0" w:line="240" w:lineRule="auto"/>
              <w:ind w:right="-107"/>
              <w:jc w:val="center"/>
              <w:rPr>
                <w:rFonts w:ascii="Sylfaen" w:hAnsi="Sylfaen"/>
                <w:noProof/>
                <w:sz w:val="20"/>
                <w:szCs w:val="20"/>
                <w:lang w:val="ka-GE"/>
              </w:rPr>
            </w:pPr>
            <w:r>
              <w:rPr>
                <w:rFonts w:ascii="Sylfaen" w:hAnsi="Sylfaen"/>
                <w:noProof/>
                <w:sz w:val="20"/>
                <w:szCs w:val="20"/>
                <w:lang w:val="ka-GE"/>
              </w:rPr>
              <w:t>750</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x</w:t>
            </w:r>
          </w:p>
        </w:tc>
        <w:tc>
          <w:tcPr>
            <w:tcW w:w="992" w:type="dxa"/>
            <w:tcBorders>
              <w:top w:val="single" w:sz="4" w:space="0" w:color="auto"/>
              <w:left w:val="single" w:sz="4" w:space="0" w:color="auto"/>
              <w:bottom w:val="single" w:sz="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r>
      <w:tr w:rsidR="003A597E" w:rsidRPr="00F96A40" w:rsidTr="00E94590">
        <w:trPr>
          <w:trHeight w:val="283"/>
        </w:trPr>
        <w:tc>
          <w:tcPr>
            <w:tcW w:w="5715" w:type="dxa"/>
            <w:gridSpan w:val="2"/>
            <w:tcBorders>
              <w:top w:val="single" w:sz="4" w:space="0" w:color="auto"/>
              <w:left w:val="thinThickSmallGap" w:sz="24" w:space="0" w:color="auto"/>
              <w:bottom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სულ</w:t>
            </w:r>
          </w:p>
        </w:tc>
        <w:tc>
          <w:tcPr>
            <w:tcW w:w="515" w:type="dxa"/>
            <w:tcBorders>
              <w:top w:val="single" w:sz="4" w:space="0" w:color="auto"/>
              <w:left w:val="double" w:sz="4" w:space="0" w:color="auto"/>
              <w:bottom w:val="single" w:sz="4" w:space="0" w:color="auto"/>
              <w:right w:val="single" w:sz="4" w:space="0" w:color="auto"/>
            </w:tcBorders>
            <w:vAlign w:val="center"/>
          </w:tcPr>
          <w:p w:rsidR="003A597E" w:rsidRPr="005B5668" w:rsidRDefault="003A597E" w:rsidP="003A597E">
            <w:pPr>
              <w:spacing w:after="0" w:line="240" w:lineRule="auto"/>
              <w:ind w:right="-107"/>
              <w:jc w:val="center"/>
              <w:rPr>
                <w:rFonts w:ascii="Sylfaen" w:hAnsi="Sylfaen"/>
                <w:noProof/>
                <w:sz w:val="20"/>
                <w:szCs w:val="20"/>
                <w:lang w:val="ka-GE"/>
              </w:rPr>
            </w:pPr>
            <w:r>
              <w:rPr>
                <w:rFonts w:ascii="Sylfaen" w:hAnsi="Sylfaen"/>
                <w:noProof/>
                <w:sz w:val="20"/>
                <w:szCs w:val="20"/>
                <w:lang w:val="ka-GE"/>
              </w:rPr>
              <w:t>105</w:t>
            </w:r>
          </w:p>
        </w:tc>
        <w:tc>
          <w:tcPr>
            <w:tcW w:w="632"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824"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3A597E" w:rsidRPr="00E1664B" w:rsidRDefault="003A597E" w:rsidP="003A597E">
            <w:pPr>
              <w:spacing w:after="0" w:line="240" w:lineRule="auto"/>
              <w:jc w:val="center"/>
              <w:rPr>
                <w:rFonts w:ascii="Sylfaen" w:hAnsi="Sylfaen"/>
                <w:b/>
                <w:noProof/>
                <w:sz w:val="20"/>
                <w:szCs w:val="20"/>
              </w:rPr>
            </w:pP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20000"/>
            <w:vAlign w:val="center"/>
          </w:tcPr>
          <w:p w:rsidR="003A597E" w:rsidRPr="00E1664B" w:rsidRDefault="003A597E" w:rsidP="003A597E">
            <w:pPr>
              <w:spacing w:after="0" w:line="240" w:lineRule="auto"/>
              <w:jc w:val="center"/>
              <w:rPr>
                <w:rFonts w:ascii="Sylfaen" w:hAnsi="Sylfaen"/>
                <w:b/>
                <w:noProof/>
                <w:sz w:val="20"/>
                <w:szCs w:val="20"/>
              </w:rPr>
            </w:pPr>
            <w:r w:rsidRPr="00E1664B">
              <w:rPr>
                <w:rFonts w:ascii="Sylfaen" w:hAnsi="Sylfaen"/>
                <w:b/>
                <w:noProof/>
                <w:sz w:val="20"/>
                <w:szCs w:val="20"/>
              </w:rPr>
              <w:t>არჩევითი კურსები (15 კრედიტი)</w:t>
            </w: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8A0000"/>
            <w:vAlign w:val="center"/>
          </w:tcPr>
          <w:p w:rsidR="003A597E" w:rsidRPr="006C64E1" w:rsidRDefault="003A597E" w:rsidP="003A597E">
            <w:pPr>
              <w:spacing w:after="0" w:line="240" w:lineRule="auto"/>
              <w:jc w:val="center"/>
              <w:rPr>
                <w:rFonts w:ascii="Sylfaen" w:hAnsi="Sylfaen"/>
                <w:b/>
                <w:noProof/>
                <w:sz w:val="20"/>
                <w:szCs w:val="20"/>
              </w:rPr>
            </w:pPr>
            <w:r w:rsidRPr="006C64E1">
              <w:rPr>
                <w:rFonts w:ascii="Sylfaen" w:hAnsi="Sylfaen"/>
                <w:b/>
                <w:noProof/>
                <w:sz w:val="20"/>
                <w:szCs w:val="20"/>
              </w:rPr>
              <w:t>2</w:t>
            </w: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A0000"/>
            <w:vAlign w:val="center"/>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 xml:space="preserve">არჩევითი კურსები </w:t>
            </w:r>
            <w:r>
              <w:rPr>
                <w:rFonts w:ascii="Sylfaen" w:hAnsi="Sylfaen"/>
                <w:b/>
                <w:noProof/>
                <w:sz w:val="20"/>
                <w:szCs w:val="20"/>
                <w:lang w:val="ka-GE"/>
              </w:rPr>
              <w:t xml:space="preserve"> </w:t>
            </w:r>
            <w:r w:rsidRPr="00F96A40">
              <w:rPr>
                <w:rFonts w:ascii="Sylfaen" w:hAnsi="Sylfaen"/>
                <w:b/>
                <w:noProof/>
                <w:sz w:val="20"/>
                <w:szCs w:val="20"/>
              </w:rPr>
              <w:t>I</w:t>
            </w: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Pr>
                <w:rFonts w:ascii="Sylfaen" w:hAnsi="Sylfaen"/>
                <w:noProof/>
                <w:sz w:val="20"/>
                <w:szCs w:val="20"/>
              </w:rPr>
              <w:t>2.1</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ight="-107"/>
              <w:rPr>
                <w:rFonts w:ascii="Sylfaen" w:hAnsi="Sylfaen"/>
                <w:noProof/>
                <w:sz w:val="20"/>
                <w:szCs w:val="20"/>
              </w:rPr>
            </w:pPr>
            <w:r w:rsidRPr="00F96A40">
              <w:rPr>
                <w:rFonts w:ascii="Sylfaen" w:hAnsi="Sylfaen"/>
                <w:bCs/>
                <w:noProof/>
                <w:sz w:val="20"/>
                <w:szCs w:val="20"/>
              </w:rPr>
              <w:t>სამეცნიერო წერის საფუძვლები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Pr>
                <w:rFonts w:ascii="Sylfaen" w:hAnsi="Sylfaen"/>
                <w:noProof/>
                <w:sz w:val="20"/>
                <w:szCs w:val="20"/>
              </w:rPr>
              <w:t>2.2</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ight="-107"/>
              <w:rPr>
                <w:rFonts w:ascii="Sylfaen" w:hAnsi="Sylfaen"/>
                <w:noProof/>
                <w:sz w:val="20"/>
                <w:szCs w:val="20"/>
              </w:rPr>
            </w:pPr>
            <w:r w:rsidRPr="00F96A40">
              <w:rPr>
                <w:rFonts w:ascii="Sylfaen" w:hAnsi="Sylfaen"/>
                <w:noProof/>
                <w:sz w:val="20"/>
                <w:szCs w:val="20"/>
              </w:rPr>
              <w:t>პოლონური ენა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0/2/0/0</w:t>
            </w:r>
          </w:p>
        </w:tc>
        <w:tc>
          <w:tcPr>
            <w:tcW w:w="444" w:type="dxa"/>
            <w:tcBorders>
              <w:top w:val="single" w:sz="4" w:space="0" w:color="auto"/>
              <w:left w:val="double" w:sz="4" w:space="0" w:color="auto"/>
              <w:bottom w:val="single" w:sz="4" w:space="0" w:color="auto"/>
              <w:right w:val="single" w:sz="4" w:space="0" w:color="auto"/>
            </w:tcBorders>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8A0000"/>
            <w:vAlign w:val="center"/>
          </w:tcPr>
          <w:p w:rsidR="003A597E" w:rsidRPr="006C64E1" w:rsidRDefault="003A597E" w:rsidP="003A597E">
            <w:pPr>
              <w:spacing w:after="0" w:line="240" w:lineRule="auto"/>
              <w:ind w:right="-107"/>
              <w:jc w:val="center"/>
              <w:rPr>
                <w:rFonts w:ascii="Sylfaen" w:hAnsi="Sylfaen"/>
                <w:b/>
                <w:noProof/>
                <w:sz w:val="20"/>
                <w:szCs w:val="20"/>
              </w:rPr>
            </w:pPr>
            <w:r w:rsidRPr="006C64E1">
              <w:rPr>
                <w:rFonts w:ascii="Sylfaen" w:hAnsi="Sylfaen"/>
                <w:b/>
                <w:noProof/>
                <w:sz w:val="20"/>
                <w:szCs w:val="20"/>
              </w:rPr>
              <w:t>3</w:t>
            </w: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A0000"/>
            <w:vAlign w:val="center"/>
          </w:tcPr>
          <w:p w:rsidR="003A597E" w:rsidRPr="00F96A40" w:rsidRDefault="003A597E" w:rsidP="003A597E">
            <w:pPr>
              <w:spacing w:after="0" w:line="240" w:lineRule="auto"/>
              <w:ind w:left="87"/>
              <w:jc w:val="center"/>
              <w:rPr>
                <w:rFonts w:ascii="Sylfaen" w:hAnsi="Sylfaen"/>
                <w:noProof/>
                <w:sz w:val="20"/>
                <w:szCs w:val="20"/>
              </w:rPr>
            </w:pPr>
            <w:r w:rsidRPr="00F96A40">
              <w:rPr>
                <w:rFonts w:ascii="Sylfaen" w:hAnsi="Sylfaen"/>
                <w:b/>
                <w:noProof/>
                <w:sz w:val="20"/>
                <w:szCs w:val="20"/>
              </w:rPr>
              <w:t>არჩევითი კურსები</w:t>
            </w:r>
            <w:r>
              <w:rPr>
                <w:rFonts w:ascii="Sylfaen" w:hAnsi="Sylfaen"/>
                <w:b/>
                <w:noProof/>
                <w:sz w:val="20"/>
                <w:szCs w:val="20"/>
                <w:lang w:val="ka-GE"/>
              </w:rPr>
              <w:t xml:space="preserve"> </w:t>
            </w:r>
            <w:r w:rsidRPr="00F96A40">
              <w:rPr>
                <w:rFonts w:ascii="Sylfaen" w:hAnsi="Sylfaen"/>
                <w:b/>
                <w:noProof/>
                <w:sz w:val="20"/>
                <w:szCs w:val="20"/>
              </w:rPr>
              <w:t>II</w:t>
            </w: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Pr>
                <w:rFonts w:ascii="Sylfaen" w:hAnsi="Sylfaen"/>
                <w:noProof/>
                <w:sz w:val="20"/>
                <w:szCs w:val="20"/>
              </w:rPr>
              <w:t>3.1</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ight="-107"/>
              <w:rPr>
                <w:rFonts w:ascii="Sylfaen" w:hAnsi="Sylfaen" w:cs="Arial"/>
                <w:noProof/>
                <w:sz w:val="20"/>
                <w:szCs w:val="20"/>
              </w:rPr>
            </w:pPr>
            <w:r w:rsidRPr="00F96A40">
              <w:rPr>
                <w:rFonts w:ascii="Sylfaen" w:hAnsi="Sylfaen" w:cs="Sylfaen"/>
                <w:bCs/>
                <w:noProof/>
                <w:sz w:val="20"/>
                <w:szCs w:val="20"/>
              </w:rPr>
              <w:t>კულტურათშორისი კომუნიკაციის საფუძვლები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3A597E" w:rsidRPr="00F96A40" w:rsidRDefault="003A597E" w:rsidP="003A597E">
            <w:pPr>
              <w:spacing w:after="0" w:line="240" w:lineRule="auto"/>
              <w:jc w:val="center"/>
              <w:rPr>
                <w:noProof/>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Pr>
                <w:rFonts w:ascii="Sylfaen" w:hAnsi="Sylfaen"/>
                <w:noProof/>
                <w:sz w:val="20"/>
                <w:szCs w:val="20"/>
              </w:rPr>
              <w:t>3.</w:t>
            </w:r>
            <w:r w:rsidRPr="00F96A40">
              <w:rPr>
                <w:rFonts w:ascii="Sylfaen" w:hAnsi="Sylfaen"/>
                <w:noProof/>
                <w:sz w:val="20"/>
                <w:szCs w:val="20"/>
              </w:rPr>
              <w:t>2</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ight="-107"/>
              <w:rPr>
                <w:rFonts w:ascii="Sylfaen" w:hAnsi="Sylfaen" w:cs="Arial"/>
                <w:noProof/>
                <w:sz w:val="20"/>
                <w:szCs w:val="20"/>
              </w:rPr>
            </w:pPr>
            <w:r w:rsidRPr="00F96A40">
              <w:rPr>
                <w:rFonts w:ascii="Sylfaen" w:hAnsi="Sylfaen"/>
                <w:bCs/>
                <w:noProof/>
                <w:sz w:val="20"/>
                <w:szCs w:val="20"/>
              </w:rPr>
              <w:t>რუსული და ქართული ენების ტიპოლოგიური ანალიზი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3A597E" w:rsidRPr="00F96A40" w:rsidRDefault="003A597E" w:rsidP="003A597E">
            <w:pPr>
              <w:spacing w:after="0" w:line="240" w:lineRule="auto"/>
              <w:jc w:val="center"/>
              <w:rPr>
                <w:noProof/>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8A0000"/>
            <w:vAlign w:val="center"/>
          </w:tcPr>
          <w:p w:rsidR="003A597E" w:rsidRPr="006C64E1" w:rsidRDefault="003A597E" w:rsidP="003A597E">
            <w:pPr>
              <w:spacing w:after="0" w:line="240" w:lineRule="auto"/>
              <w:jc w:val="center"/>
              <w:rPr>
                <w:rFonts w:ascii="Sylfaen" w:hAnsi="Sylfaen"/>
                <w:b/>
                <w:noProof/>
                <w:sz w:val="20"/>
                <w:szCs w:val="20"/>
              </w:rPr>
            </w:pPr>
            <w:r w:rsidRPr="006C64E1">
              <w:rPr>
                <w:rFonts w:ascii="Sylfaen" w:hAnsi="Sylfaen"/>
                <w:b/>
                <w:noProof/>
                <w:sz w:val="20"/>
                <w:szCs w:val="20"/>
              </w:rPr>
              <w:t>4</w:t>
            </w: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A0000"/>
            <w:vAlign w:val="center"/>
          </w:tcPr>
          <w:p w:rsidR="003A597E" w:rsidRPr="00F96A40" w:rsidRDefault="003A597E" w:rsidP="003A597E">
            <w:pPr>
              <w:spacing w:after="0" w:line="240" w:lineRule="auto"/>
              <w:ind w:left="87"/>
              <w:jc w:val="center"/>
              <w:rPr>
                <w:rFonts w:ascii="Sylfaen" w:hAnsi="Sylfaen"/>
                <w:noProof/>
                <w:sz w:val="20"/>
                <w:szCs w:val="20"/>
              </w:rPr>
            </w:pPr>
            <w:r w:rsidRPr="00F96A40">
              <w:rPr>
                <w:rFonts w:ascii="Sylfaen" w:hAnsi="Sylfaen"/>
                <w:b/>
                <w:noProof/>
                <w:sz w:val="20"/>
                <w:szCs w:val="20"/>
              </w:rPr>
              <w:t>არჩევითი კურსები</w:t>
            </w:r>
            <w:r>
              <w:rPr>
                <w:rFonts w:ascii="Sylfaen" w:hAnsi="Sylfaen"/>
                <w:b/>
                <w:noProof/>
                <w:sz w:val="20"/>
                <w:szCs w:val="20"/>
                <w:lang w:val="ka-GE"/>
              </w:rPr>
              <w:t xml:space="preserve"> </w:t>
            </w:r>
            <w:r w:rsidRPr="00F96A40">
              <w:rPr>
                <w:rFonts w:ascii="Sylfaen" w:hAnsi="Sylfaen"/>
                <w:b/>
                <w:noProof/>
                <w:sz w:val="20"/>
                <w:szCs w:val="20"/>
              </w:rPr>
              <w:t>III</w:t>
            </w: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Pr>
                <w:rFonts w:ascii="Sylfaen" w:hAnsi="Sylfaen"/>
                <w:noProof/>
                <w:sz w:val="20"/>
                <w:szCs w:val="20"/>
              </w:rPr>
              <w:t>4.1</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Pr>
                <w:rFonts w:ascii="Sylfaen" w:hAnsi="Sylfaen"/>
                <w:noProof/>
                <w:sz w:val="20"/>
                <w:szCs w:val="20"/>
              </w:rPr>
            </w:pPr>
            <w:r w:rsidRPr="00F96A40">
              <w:rPr>
                <w:rFonts w:ascii="Sylfaen" w:hAnsi="Sylfaen"/>
                <w:noProof/>
                <w:sz w:val="20"/>
                <w:szCs w:val="20"/>
              </w:rPr>
              <w:t xml:space="preserve"> სლავური ენების ტიპოლოგიური ანალიზი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3A597E" w:rsidRPr="00F96A40" w:rsidRDefault="003A597E" w:rsidP="003A597E">
            <w:pPr>
              <w:spacing w:after="0" w:line="240" w:lineRule="auto"/>
              <w:jc w:val="center"/>
              <w:rPr>
                <w:noProof/>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Pr>
                <w:rFonts w:ascii="Sylfaen" w:hAnsi="Sylfaen"/>
                <w:noProof/>
                <w:sz w:val="20"/>
                <w:szCs w:val="20"/>
              </w:rPr>
              <w:t>4.</w:t>
            </w:r>
            <w:r w:rsidRPr="00F96A40">
              <w:rPr>
                <w:rFonts w:ascii="Sylfaen" w:hAnsi="Sylfaen"/>
                <w:noProof/>
                <w:sz w:val="20"/>
                <w:szCs w:val="20"/>
              </w:rPr>
              <w:t>2</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Pr>
                <w:rFonts w:ascii="Sylfaen" w:hAnsi="Sylfaen"/>
                <w:noProof/>
                <w:sz w:val="20"/>
                <w:szCs w:val="20"/>
              </w:rPr>
            </w:pPr>
            <w:r w:rsidRPr="00F96A40">
              <w:rPr>
                <w:rFonts w:ascii="Sylfaen" w:hAnsi="Sylfaen"/>
                <w:noProof/>
                <w:sz w:val="20"/>
                <w:szCs w:val="20"/>
              </w:rPr>
              <w:t>რუსულ-ქართული ლიტერატურული ურთიერთობები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3A597E" w:rsidRPr="00F96A40" w:rsidRDefault="003A597E" w:rsidP="003A597E">
            <w:pPr>
              <w:spacing w:after="0" w:line="240" w:lineRule="auto"/>
              <w:jc w:val="center"/>
              <w:rPr>
                <w:noProof/>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r>
      <w:tr w:rsidR="003A597E" w:rsidRPr="00F96A40" w:rsidTr="00E94590">
        <w:trPr>
          <w:trHeight w:val="283"/>
        </w:trPr>
        <w:tc>
          <w:tcPr>
            <w:tcW w:w="5715" w:type="dxa"/>
            <w:gridSpan w:val="2"/>
            <w:tcBorders>
              <w:top w:val="single" w:sz="4" w:space="0" w:color="auto"/>
              <w:left w:val="thinThickSmallGap" w:sz="24" w:space="0" w:color="auto"/>
              <w:bottom w:val="single" w:sz="4" w:space="0" w:color="auto"/>
              <w:right w:val="double" w:sz="4" w:space="0" w:color="auto"/>
            </w:tcBorders>
            <w:vAlign w:val="center"/>
          </w:tcPr>
          <w:p w:rsidR="003A597E" w:rsidRPr="00F96A40" w:rsidRDefault="003A597E" w:rsidP="003A597E">
            <w:pPr>
              <w:spacing w:after="0" w:line="240" w:lineRule="auto"/>
              <w:ind w:left="87"/>
              <w:jc w:val="center"/>
              <w:rPr>
                <w:rFonts w:ascii="Sylfaen" w:hAnsi="Sylfaen"/>
                <w:noProof/>
                <w:sz w:val="20"/>
                <w:szCs w:val="20"/>
              </w:rPr>
            </w:pPr>
            <w:r w:rsidRPr="00F96A40">
              <w:rPr>
                <w:rFonts w:ascii="Sylfaen" w:hAnsi="Sylfaen"/>
                <w:b/>
                <w:noProof/>
                <w:sz w:val="20"/>
                <w:szCs w:val="20"/>
              </w:rPr>
              <w:t>სულ</w:t>
            </w:r>
          </w:p>
        </w:tc>
        <w:tc>
          <w:tcPr>
            <w:tcW w:w="515" w:type="dxa"/>
            <w:tcBorders>
              <w:top w:val="single" w:sz="4" w:space="0" w:color="auto"/>
              <w:left w:val="double" w:sz="4" w:space="0" w:color="auto"/>
              <w:bottom w:val="single" w:sz="4" w:space="0" w:color="auto"/>
              <w:right w:val="single" w:sz="4" w:space="0" w:color="auto"/>
            </w:tcBorders>
            <w:vAlign w:val="center"/>
          </w:tcPr>
          <w:p w:rsidR="003A597E" w:rsidRPr="00B566E7" w:rsidRDefault="003A597E" w:rsidP="003A597E">
            <w:pPr>
              <w:spacing w:after="0" w:line="240" w:lineRule="auto"/>
              <w:ind w:right="-107"/>
              <w:jc w:val="center"/>
              <w:rPr>
                <w:rFonts w:ascii="Sylfaen" w:hAnsi="Sylfaen"/>
                <w:noProof/>
                <w:sz w:val="20"/>
                <w:szCs w:val="20"/>
                <w:lang w:val="ka-GE"/>
              </w:rPr>
            </w:pPr>
            <w:r>
              <w:rPr>
                <w:rFonts w:ascii="Sylfaen" w:hAnsi="Sylfaen"/>
                <w:noProof/>
                <w:sz w:val="20"/>
                <w:szCs w:val="20"/>
                <w:lang w:val="ka-GE"/>
              </w:rPr>
              <w:t>15</w:t>
            </w:r>
          </w:p>
        </w:tc>
        <w:tc>
          <w:tcPr>
            <w:tcW w:w="632"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824"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tcPr>
          <w:p w:rsidR="003A597E" w:rsidRPr="00F96A40" w:rsidRDefault="003A597E" w:rsidP="003A597E">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r>
      <w:tr w:rsidR="003A597E" w:rsidRPr="00F96A40" w:rsidTr="00E94590">
        <w:trPr>
          <w:trHeight w:val="283"/>
        </w:trPr>
        <w:tc>
          <w:tcPr>
            <w:tcW w:w="5715" w:type="dxa"/>
            <w:gridSpan w:val="2"/>
            <w:tcBorders>
              <w:top w:val="single" w:sz="4" w:space="0" w:color="auto"/>
              <w:left w:val="thinThickSmallGap" w:sz="24" w:space="0" w:color="auto"/>
              <w:bottom w:val="thickThinSmallGap" w:sz="24" w:space="0" w:color="auto"/>
              <w:right w:val="double" w:sz="4" w:space="0" w:color="auto"/>
            </w:tcBorders>
            <w:vAlign w:val="center"/>
          </w:tcPr>
          <w:p w:rsidR="003A597E" w:rsidRPr="00F96A40" w:rsidRDefault="003A597E" w:rsidP="003A597E">
            <w:pPr>
              <w:pStyle w:val="BalloonText"/>
              <w:tabs>
                <w:tab w:val="left" w:pos="0"/>
              </w:tabs>
              <w:jc w:val="center"/>
              <w:rPr>
                <w:rFonts w:ascii="Sylfaen" w:hAnsi="Sylfaen" w:cs="AcadNusx"/>
                <w:b/>
                <w:noProof/>
                <w:sz w:val="20"/>
                <w:szCs w:val="20"/>
              </w:rPr>
            </w:pPr>
            <w:r w:rsidRPr="00F96A40">
              <w:rPr>
                <w:rFonts w:ascii="Sylfaen" w:hAnsi="Sylfaen" w:cs="AcadNusx"/>
                <w:b/>
                <w:noProof/>
                <w:sz w:val="20"/>
                <w:szCs w:val="20"/>
              </w:rPr>
              <w:t>სულ</w:t>
            </w:r>
          </w:p>
        </w:tc>
        <w:tc>
          <w:tcPr>
            <w:tcW w:w="515" w:type="dxa"/>
            <w:tcBorders>
              <w:top w:val="single" w:sz="4" w:space="0" w:color="auto"/>
              <w:left w:val="double" w:sz="4" w:space="0" w:color="auto"/>
              <w:bottom w:val="thickThinSmallGap" w:sz="24" w:space="0" w:color="auto"/>
              <w:right w:val="single" w:sz="4" w:space="0" w:color="auto"/>
            </w:tcBorders>
            <w:vAlign w:val="center"/>
          </w:tcPr>
          <w:p w:rsidR="003A597E" w:rsidRPr="005B5668" w:rsidRDefault="003A597E" w:rsidP="003A597E">
            <w:pPr>
              <w:spacing w:after="0" w:line="240" w:lineRule="auto"/>
              <w:jc w:val="center"/>
              <w:rPr>
                <w:rFonts w:ascii="Sylfaen" w:hAnsi="Sylfaen"/>
                <w:noProof/>
                <w:sz w:val="20"/>
                <w:szCs w:val="20"/>
                <w:lang w:val="ka-GE"/>
              </w:rPr>
            </w:pPr>
            <w:r>
              <w:rPr>
                <w:rFonts w:ascii="Sylfaen" w:hAnsi="Sylfaen"/>
                <w:noProof/>
                <w:sz w:val="20"/>
                <w:szCs w:val="20"/>
                <w:lang w:val="ka-GE"/>
              </w:rPr>
              <w:t>120</w:t>
            </w:r>
          </w:p>
        </w:tc>
        <w:tc>
          <w:tcPr>
            <w:tcW w:w="632" w:type="dxa"/>
            <w:tcBorders>
              <w:top w:val="single" w:sz="4" w:space="0" w:color="auto"/>
              <w:left w:val="single" w:sz="4" w:space="0" w:color="auto"/>
              <w:bottom w:val="thickThinSmallGap" w:sz="2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824" w:type="dxa"/>
            <w:tcBorders>
              <w:top w:val="single" w:sz="4" w:space="0" w:color="auto"/>
              <w:left w:val="single" w:sz="4" w:space="0" w:color="auto"/>
              <w:bottom w:val="thickThinSmallGap" w:sz="2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thickThinSmallGap" w:sz="2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thickThinSmallGap" w:sz="2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thickThinSmallGap" w:sz="24" w:space="0" w:color="auto"/>
              <w:right w:val="doub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thickThinSmallGap" w:sz="2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thickThinSmallGap" w:sz="2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thickThinSmallGap" w:sz="2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thickThinSmallGap" w:sz="24" w:space="0" w:color="auto"/>
              <w:right w:val="doub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thickThinSmallGap" w:sz="2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r>
    </w:tbl>
    <w:p w:rsidR="003A597E" w:rsidRDefault="003A597E" w:rsidP="003A597E">
      <w:pPr>
        <w:rPr>
          <w:rFonts w:ascii="Sylfaen" w:hAnsi="Sylfaen"/>
          <w:lang w:val="ka-GE"/>
        </w:rPr>
        <w:sectPr w:rsidR="003A597E" w:rsidSect="003A597E">
          <w:type w:val="continuous"/>
          <w:pgSz w:w="15840" w:h="12240" w:orient="landscape"/>
          <w:pgMar w:top="720" w:right="720" w:bottom="720" w:left="720" w:header="720" w:footer="720" w:gutter="0"/>
          <w:cols w:space="720"/>
          <w:docGrid w:linePitch="299"/>
        </w:sectPr>
      </w:pPr>
    </w:p>
    <w:p w:rsidR="003F0F62" w:rsidRPr="003A597E" w:rsidRDefault="003F0F62" w:rsidP="003A597E">
      <w:pPr>
        <w:spacing w:after="0" w:line="240" w:lineRule="auto"/>
        <w:rPr>
          <w:rFonts w:ascii="Sylfaen" w:hAnsi="Sylfaen"/>
          <w:b/>
          <w:sz w:val="20"/>
          <w:szCs w:val="20"/>
          <w:lang w:val="ka-GE"/>
        </w:rPr>
      </w:pPr>
    </w:p>
    <w:p w:rsidR="003F0F62" w:rsidRPr="003A597E" w:rsidRDefault="003F0F62" w:rsidP="003A597E">
      <w:pPr>
        <w:spacing w:after="0" w:line="240" w:lineRule="auto"/>
        <w:rPr>
          <w:rFonts w:ascii="Sylfaen" w:hAnsi="Sylfaen"/>
          <w:b/>
          <w:sz w:val="20"/>
          <w:szCs w:val="20"/>
          <w:lang w:val="ka-GE"/>
        </w:rPr>
      </w:pPr>
    </w:p>
    <w:p w:rsidR="003F0F62" w:rsidRPr="003A597E" w:rsidRDefault="003F0F62" w:rsidP="003A597E">
      <w:pPr>
        <w:spacing w:after="0" w:line="240" w:lineRule="auto"/>
        <w:rPr>
          <w:rFonts w:ascii="Sylfaen" w:hAnsi="Sylfaen"/>
          <w:b/>
          <w:sz w:val="20"/>
          <w:szCs w:val="20"/>
          <w:lang w:val="ka-GE"/>
        </w:rPr>
      </w:pPr>
    </w:p>
    <w:p w:rsidR="003F0F62" w:rsidRPr="003A597E" w:rsidRDefault="003F0F62" w:rsidP="003A597E">
      <w:pPr>
        <w:spacing w:after="0" w:line="240" w:lineRule="auto"/>
        <w:rPr>
          <w:rFonts w:ascii="Sylfaen" w:hAnsi="Sylfaen"/>
          <w:b/>
          <w:sz w:val="20"/>
          <w:szCs w:val="20"/>
          <w:lang w:val="ka-GE"/>
        </w:rPr>
      </w:pPr>
    </w:p>
    <w:sectPr w:rsidR="003F0F62" w:rsidRPr="003A597E" w:rsidSect="003A597E">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1C0" w:rsidRDefault="006B41C0">
      <w:pPr>
        <w:spacing w:after="0" w:line="240" w:lineRule="auto"/>
      </w:pPr>
      <w:r>
        <w:separator/>
      </w:r>
    </w:p>
  </w:endnote>
  <w:endnote w:type="continuationSeparator" w:id="0">
    <w:p w:rsidR="006B41C0" w:rsidRDefault="006B4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2BE" w:rsidRDefault="003E695E"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end"/>
    </w:r>
  </w:p>
  <w:p w:rsidR="002232BE" w:rsidRDefault="002232BE"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2BE" w:rsidRDefault="003E695E"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separate"/>
    </w:r>
    <w:r w:rsidR="001468EC">
      <w:rPr>
        <w:rStyle w:val="PageNumber"/>
        <w:noProof/>
      </w:rPr>
      <w:t>4</w:t>
    </w:r>
    <w:r>
      <w:rPr>
        <w:rStyle w:val="PageNumber"/>
      </w:rPr>
      <w:fldChar w:fldCharType="end"/>
    </w:r>
  </w:p>
  <w:p w:rsidR="002232BE" w:rsidRDefault="002232BE" w:rsidP="002232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2BE" w:rsidRDefault="00223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1C0" w:rsidRDefault="006B41C0">
      <w:pPr>
        <w:spacing w:after="0" w:line="240" w:lineRule="auto"/>
      </w:pPr>
      <w:r>
        <w:separator/>
      </w:r>
    </w:p>
  </w:footnote>
  <w:footnote w:type="continuationSeparator" w:id="0">
    <w:p w:rsidR="006B41C0" w:rsidRDefault="006B4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2BE" w:rsidRDefault="00223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2BE" w:rsidRDefault="002232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2BE" w:rsidRDefault="00223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F293A"/>
    <w:multiLevelType w:val="hybridMultilevel"/>
    <w:tmpl w:val="B08432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5177238"/>
    <w:multiLevelType w:val="hybridMultilevel"/>
    <w:tmpl w:val="306C0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17223B"/>
    <w:multiLevelType w:val="hybridMultilevel"/>
    <w:tmpl w:val="EDF68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9"/>
  </w:num>
  <w:num w:numId="2">
    <w:abstractNumId w:val="4"/>
  </w:num>
  <w:num w:numId="3">
    <w:abstractNumId w:val="6"/>
  </w:num>
  <w:num w:numId="4">
    <w:abstractNumId w:val="7"/>
  </w:num>
  <w:num w:numId="5">
    <w:abstractNumId w:val="5"/>
  </w:num>
  <w:num w:numId="6">
    <w:abstractNumId w:val="0"/>
  </w:num>
  <w:num w:numId="7">
    <w:abstractNumId w:val="2"/>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0630B"/>
    <w:rsid w:val="00014FCE"/>
    <w:rsid w:val="000624C1"/>
    <w:rsid w:val="00065B67"/>
    <w:rsid w:val="000D762D"/>
    <w:rsid w:val="00105C2D"/>
    <w:rsid w:val="001468EC"/>
    <w:rsid w:val="00152E82"/>
    <w:rsid w:val="0015476C"/>
    <w:rsid w:val="0018319A"/>
    <w:rsid w:val="00195BCD"/>
    <w:rsid w:val="001A133B"/>
    <w:rsid w:val="00203227"/>
    <w:rsid w:val="00206F68"/>
    <w:rsid w:val="00213B1A"/>
    <w:rsid w:val="002232BE"/>
    <w:rsid w:val="0025019C"/>
    <w:rsid w:val="00293344"/>
    <w:rsid w:val="00296D02"/>
    <w:rsid w:val="002B596C"/>
    <w:rsid w:val="002C599F"/>
    <w:rsid w:val="002D37E5"/>
    <w:rsid w:val="002F312E"/>
    <w:rsid w:val="00310722"/>
    <w:rsid w:val="00324C79"/>
    <w:rsid w:val="00380187"/>
    <w:rsid w:val="003A597E"/>
    <w:rsid w:val="003B1D07"/>
    <w:rsid w:val="003B5CA1"/>
    <w:rsid w:val="003B5FF9"/>
    <w:rsid w:val="003D3B9A"/>
    <w:rsid w:val="003E1362"/>
    <w:rsid w:val="003E695E"/>
    <w:rsid w:val="003F0F62"/>
    <w:rsid w:val="00443D19"/>
    <w:rsid w:val="004A0325"/>
    <w:rsid w:val="004A040E"/>
    <w:rsid w:val="004B5E8E"/>
    <w:rsid w:val="004C1BB9"/>
    <w:rsid w:val="0052202E"/>
    <w:rsid w:val="00535A95"/>
    <w:rsid w:val="005468A8"/>
    <w:rsid w:val="0055084E"/>
    <w:rsid w:val="005554F5"/>
    <w:rsid w:val="0060189F"/>
    <w:rsid w:val="00671403"/>
    <w:rsid w:val="00672977"/>
    <w:rsid w:val="006777CE"/>
    <w:rsid w:val="00683DE4"/>
    <w:rsid w:val="006858BC"/>
    <w:rsid w:val="00691CF9"/>
    <w:rsid w:val="006955F1"/>
    <w:rsid w:val="006B41C0"/>
    <w:rsid w:val="006B66B5"/>
    <w:rsid w:val="006C73F5"/>
    <w:rsid w:val="0070100E"/>
    <w:rsid w:val="00727C45"/>
    <w:rsid w:val="007458BF"/>
    <w:rsid w:val="00761D47"/>
    <w:rsid w:val="00787B24"/>
    <w:rsid w:val="007C45FC"/>
    <w:rsid w:val="00804ECE"/>
    <w:rsid w:val="00811863"/>
    <w:rsid w:val="00815CA6"/>
    <w:rsid w:val="008355BA"/>
    <w:rsid w:val="0083613A"/>
    <w:rsid w:val="008455E7"/>
    <w:rsid w:val="008B0A3C"/>
    <w:rsid w:val="008D0F41"/>
    <w:rsid w:val="008D128D"/>
    <w:rsid w:val="008F0EBF"/>
    <w:rsid w:val="00906C8A"/>
    <w:rsid w:val="00920E56"/>
    <w:rsid w:val="009230DB"/>
    <w:rsid w:val="009272D5"/>
    <w:rsid w:val="00935093"/>
    <w:rsid w:val="00966C0C"/>
    <w:rsid w:val="00994781"/>
    <w:rsid w:val="009D7832"/>
    <w:rsid w:val="00A029E4"/>
    <w:rsid w:val="00A0621B"/>
    <w:rsid w:val="00A11D6F"/>
    <w:rsid w:val="00A3421A"/>
    <w:rsid w:val="00A34FD9"/>
    <w:rsid w:val="00A64BBA"/>
    <w:rsid w:val="00A93A75"/>
    <w:rsid w:val="00AB502F"/>
    <w:rsid w:val="00AF05DC"/>
    <w:rsid w:val="00B00E9D"/>
    <w:rsid w:val="00B06C22"/>
    <w:rsid w:val="00B11597"/>
    <w:rsid w:val="00B2525E"/>
    <w:rsid w:val="00B261E7"/>
    <w:rsid w:val="00B517E5"/>
    <w:rsid w:val="00B5576B"/>
    <w:rsid w:val="00B57227"/>
    <w:rsid w:val="00B62C91"/>
    <w:rsid w:val="00B6669E"/>
    <w:rsid w:val="00B70EBC"/>
    <w:rsid w:val="00B818E6"/>
    <w:rsid w:val="00B90591"/>
    <w:rsid w:val="00BA7C58"/>
    <w:rsid w:val="00BD63F7"/>
    <w:rsid w:val="00C307BD"/>
    <w:rsid w:val="00C772B9"/>
    <w:rsid w:val="00C85C49"/>
    <w:rsid w:val="00CC1092"/>
    <w:rsid w:val="00CD529F"/>
    <w:rsid w:val="00D70DD4"/>
    <w:rsid w:val="00DA4F5F"/>
    <w:rsid w:val="00DA6A6F"/>
    <w:rsid w:val="00DE1E92"/>
    <w:rsid w:val="00DF0D61"/>
    <w:rsid w:val="00E26A6B"/>
    <w:rsid w:val="00E964EC"/>
    <w:rsid w:val="00EA5330"/>
    <w:rsid w:val="00EC0CB6"/>
    <w:rsid w:val="00F02C51"/>
    <w:rsid w:val="00F12D10"/>
    <w:rsid w:val="00F22DA1"/>
    <w:rsid w:val="00F43639"/>
    <w:rsid w:val="00F52B85"/>
    <w:rsid w:val="00F57E82"/>
    <w:rsid w:val="00FA3854"/>
    <w:rsid w:val="00FA7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72C0B"/>
  <w15:docId w15:val="{C5D85CDC-DD07-46EE-888B-C8859B27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1">
    <w:name w:val="Абзац списка1"/>
    <w:basedOn w:val="Normal"/>
    <w:qFormat/>
    <w:rsid w:val="00535A95"/>
    <w:pPr>
      <w:spacing w:after="0" w:line="240" w:lineRule="auto"/>
      <w:ind w:left="720"/>
    </w:pPr>
    <w:rPr>
      <w:rFonts w:ascii="Times New Roman" w:eastAsia="Calibri" w:hAnsi="Times New Roman" w:cs="Times New Roman"/>
      <w:sz w:val="24"/>
      <w:szCs w:val="24"/>
    </w:rPr>
  </w:style>
  <w:style w:type="paragraph" w:customStyle="1" w:styleId="abzacixml">
    <w:name w:val="abzaci_xml"/>
    <w:next w:val="PlainText"/>
    <w:autoRedefine/>
    <w:rsid w:val="0000630B"/>
  </w:style>
  <w:style w:type="paragraph" w:styleId="PlainText">
    <w:name w:val="Plain Text"/>
    <w:basedOn w:val="Normal"/>
    <w:link w:val="PlainTextChar"/>
    <w:uiPriority w:val="99"/>
    <w:semiHidden/>
    <w:unhideWhenUsed/>
    <w:rsid w:val="0000630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0630B"/>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DDD26-8FC2-4F15-936B-183868087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1681</Words>
  <Characters>9583</Characters>
  <Application>Microsoft Office Word</Application>
  <DocSecurity>0</DocSecurity>
  <Lines>79</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admin</cp:lastModifiedBy>
  <cp:revision>61</cp:revision>
  <cp:lastPrinted>2015-04-02T06:03:00Z</cp:lastPrinted>
  <dcterms:created xsi:type="dcterms:W3CDTF">2015-11-13T06:48:00Z</dcterms:created>
  <dcterms:modified xsi:type="dcterms:W3CDTF">2021-09-20T12:22:00Z</dcterms:modified>
</cp:coreProperties>
</file>